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7F9D" w:rsidRPr="00C77F9D" w:rsidRDefault="00C77F9D" w:rsidP="00C77F9D">
      <w:pPr>
        <w:widowControl/>
        <w:autoSpaceDE/>
        <w:autoSpaceDN/>
        <w:spacing w:after="160" w:line="259" w:lineRule="auto"/>
        <w:jc w:val="center"/>
        <w:rPr>
          <w:rFonts w:eastAsiaTheme="minorHAnsi" w:cstheme="minorBidi"/>
          <w:bCs/>
          <w:noProof/>
          <w:sz w:val="24"/>
          <w:szCs w:val="24"/>
        </w:rPr>
      </w:pPr>
      <w:r w:rsidRPr="00C77F9D">
        <w:rPr>
          <w:rFonts w:eastAsiaTheme="minorHAnsi" w:cstheme="minorBidi"/>
          <w:sz w:val="24"/>
          <w:szCs w:val="24"/>
        </w:rPr>
        <w:t xml:space="preserve">    </w:t>
      </w:r>
      <w:r w:rsidRPr="00C77F9D">
        <w:rPr>
          <w:rFonts w:eastAsiaTheme="minorHAnsi" w:cstheme="minorBidi"/>
          <w:bCs/>
          <w:noProof/>
          <w:sz w:val="24"/>
          <w:szCs w:val="24"/>
        </w:rPr>
        <w:t>Муниципальное бюджетное общеобразовательное учреждение «Теньковская средняя общеобразовательная школа»</w:t>
      </w:r>
    </w:p>
    <w:p w:rsidR="00C77F9D" w:rsidRPr="00C77F9D" w:rsidRDefault="00C77F9D" w:rsidP="00C77F9D">
      <w:pPr>
        <w:widowControl/>
        <w:autoSpaceDE/>
        <w:autoSpaceDN/>
        <w:spacing w:after="160" w:line="259" w:lineRule="auto"/>
        <w:jc w:val="center"/>
        <w:rPr>
          <w:rFonts w:eastAsiaTheme="minorHAnsi" w:cstheme="minorBidi"/>
          <w:bCs/>
          <w:noProof/>
          <w:sz w:val="24"/>
          <w:szCs w:val="24"/>
        </w:rPr>
      </w:pPr>
      <w:r w:rsidRPr="00C77F9D">
        <w:rPr>
          <w:rFonts w:eastAsiaTheme="minorHAnsi" w:cstheme="minorBidi"/>
          <w:bCs/>
          <w:noProof/>
          <w:sz w:val="24"/>
          <w:szCs w:val="24"/>
        </w:rPr>
        <w:t>Теньковского сельскгоо поселеия Камско-Устьинского муниципального района  Республики Татарстан</w:t>
      </w: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 w:val="24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  <w:r w:rsidRPr="00C77F9D">
        <w:rPr>
          <w:rFonts w:eastAsiaTheme="minorHAnsi" w:cstheme="minorBidi"/>
          <w:szCs w:val="24"/>
        </w:rPr>
        <w:t xml:space="preserve">            «</w:t>
      </w:r>
      <w:proofErr w:type="gramStart"/>
      <w:r w:rsidRPr="00C77F9D">
        <w:rPr>
          <w:rFonts w:eastAsiaTheme="minorHAnsi" w:cstheme="minorBidi"/>
          <w:szCs w:val="24"/>
        </w:rPr>
        <w:t xml:space="preserve">Рассмотрено»   </w:t>
      </w:r>
      <w:proofErr w:type="gramEnd"/>
      <w:r w:rsidRPr="00C77F9D">
        <w:rPr>
          <w:rFonts w:eastAsiaTheme="minorHAnsi" w:cstheme="minorBidi"/>
          <w:szCs w:val="24"/>
        </w:rPr>
        <w:t xml:space="preserve">                                                                 «Согласовано»                                                           «Утверждено»                                       </w:t>
      </w: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  <w:r w:rsidRPr="00C77F9D">
        <w:rPr>
          <w:rFonts w:eastAsiaTheme="minorHAnsi" w:cstheme="minorBidi"/>
          <w:szCs w:val="24"/>
        </w:rPr>
        <w:t xml:space="preserve">           </w:t>
      </w:r>
      <w:proofErr w:type="gramStart"/>
      <w:r w:rsidRPr="00C77F9D">
        <w:rPr>
          <w:rFonts w:eastAsiaTheme="minorHAnsi" w:cstheme="minorBidi"/>
          <w:szCs w:val="24"/>
        </w:rPr>
        <w:t>Руководитель  ШМО</w:t>
      </w:r>
      <w:proofErr w:type="gramEnd"/>
      <w:r w:rsidRPr="00C77F9D">
        <w:rPr>
          <w:rFonts w:eastAsiaTheme="minorHAnsi" w:cstheme="minorBidi"/>
          <w:szCs w:val="24"/>
        </w:rPr>
        <w:t xml:space="preserve">                                                   Председатель МС                                                    Директор МБОУ «</w:t>
      </w:r>
      <w:proofErr w:type="spellStart"/>
      <w:r w:rsidRPr="00C77F9D">
        <w:rPr>
          <w:rFonts w:eastAsiaTheme="minorHAnsi" w:cstheme="minorBidi"/>
          <w:szCs w:val="24"/>
        </w:rPr>
        <w:t>Теньковская</w:t>
      </w:r>
      <w:proofErr w:type="spellEnd"/>
      <w:r w:rsidRPr="00C77F9D">
        <w:rPr>
          <w:rFonts w:eastAsiaTheme="minorHAnsi" w:cstheme="minorBidi"/>
          <w:szCs w:val="24"/>
        </w:rPr>
        <w:t xml:space="preserve"> СОШ»</w:t>
      </w: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  <w:r w:rsidRPr="00C77F9D">
        <w:rPr>
          <w:rFonts w:eastAsiaTheme="minorHAnsi" w:cstheme="minorBidi"/>
          <w:szCs w:val="24"/>
        </w:rPr>
        <w:t xml:space="preserve">              ____________Е.А. </w:t>
      </w:r>
      <w:proofErr w:type="spellStart"/>
      <w:r w:rsidRPr="00C77F9D">
        <w:rPr>
          <w:rFonts w:eastAsiaTheme="minorHAnsi" w:cstheme="minorBidi"/>
          <w:szCs w:val="24"/>
        </w:rPr>
        <w:t>Чернеева</w:t>
      </w:r>
      <w:proofErr w:type="spellEnd"/>
      <w:r w:rsidRPr="00C77F9D">
        <w:rPr>
          <w:rFonts w:eastAsiaTheme="minorHAnsi" w:cstheme="minorBidi"/>
          <w:szCs w:val="24"/>
        </w:rPr>
        <w:t xml:space="preserve">                                   _______М. А. Назарычева                                                          ______</w:t>
      </w:r>
      <w:proofErr w:type="gramStart"/>
      <w:r w:rsidRPr="00C77F9D">
        <w:rPr>
          <w:rFonts w:eastAsiaTheme="minorHAnsi" w:cstheme="minorBidi"/>
          <w:szCs w:val="24"/>
        </w:rPr>
        <w:t>_  Л.</w:t>
      </w:r>
      <w:proofErr w:type="gramEnd"/>
      <w:r w:rsidRPr="00C77F9D">
        <w:rPr>
          <w:rFonts w:eastAsiaTheme="minorHAnsi" w:cstheme="minorBidi"/>
          <w:szCs w:val="24"/>
        </w:rPr>
        <w:t xml:space="preserve"> И. </w:t>
      </w:r>
      <w:proofErr w:type="spellStart"/>
      <w:r w:rsidRPr="00C77F9D">
        <w:rPr>
          <w:rFonts w:eastAsiaTheme="minorHAnsi" w:cstheme="minorBidi"/>
          <w:szCs w:val="24"/>
        </w:rPr>
        <w:t>Акутина</w:t>
      </w:r>
      <w:proofErr w:type="spellEnd"/>
      <w:r w:rsidRPr="00C77F9D">
        <w:rPr>
          <w:rFonts w:eastAsiaTheme="minorHAnsi" w:cstheme="minorBidi"/>
          <w:szCs w:val="24"/>
        </w:rPr>
        <w:t xml:space="preserve">                                                                                          Протокол  №1 от  «20» августа 2022 г.                               «20» августа    2022 г                                                  Приказ №96 «20» августа    2022 г.</w:t>
      </w: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ind w:left="180"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spacing w:after="160" w:line="259" w:lineRule="auto"/>
        <w:jc w:val="center"/>
        <w:rPr>
          <w:rFonts w:eastAsiaTheme="minorHAnsi" w:cstheme="minorBidi"/>
          <w:sz w:val="24"/>
          <w:szCs w:val="24"/>
          <w:highlight w:val="white"/>
        </w:rPr>
      </w:pPr>
      <w:r w:rsidRPr="00C77F9D">
        <w:rPr>
          <w:rFonts w:eastAsiaTheme="minorHAnsi" w:cstheme="minorBidi"/>
          <w:sz w:val="24"/>
          <w:szCs w:val="24"/>
        </w:rPr>
        <w:t xml:space="preserve">           </w:t>
      </w:r>
      <w:r w:rsidRPr="00C77F9D">
        <w:rPr>
          <w:rFonts w:eastAsiaTheme="minorHAnsi" w:cstheme="minorBidi"/>
          <w:sz w:val="24"/>
          <w:szCs w:val="24"/>
          <w:highlight w:val="white"/>
        </w:rPr>
        <w:t>Рабочая программа</w:t>
      </w:r>
    </w:p>
    <w:p w:rsidR="00C77F9D" w:rsidRPr="00C77F9D" w:rsidRDefault="00C77F9D" w:rsidP="00C77F9D">
      <w:pPr>
        <w:widowControl/>
        <w:autoSpaceDE/>
        <w:autoSpaceDN/>
        <w:spacing w:after="160" w:line="259" w:lineRule="auto"/>
        <w:ind w:left="120" w:hanging="120"/>
        <w:jc w:val="center"/>
        <w:rPr>
          <w:rFonts w:eastAsiaTheme="minorHAnsi" w:cstheme="minorBidi"/>
          <w:sz w:val="24"/>
          <w:szCs w:val="24"/>
          <w:highlight w:val="white"/>
        </w:rPr>
      </w:pPr>
      <w:r w:rsidRPr="00C77F9D">
        <w:rPr>
          <w:rFonts w:eastAsiaTheme="minorHAnsi" w:cstheme="minorBidi"/>
          <w:sz w:val="24"/>
          <w:szCs w:val="24"/>
          <w:highlight w:val="white"/>
        </w:rPr>
        <w:t>по внеурочной деятельности</w:t>
      </w:r>
    </w:p>
    <w:p w:rsidR="00C77F9D" w:rsidRPr="00C77F9D" w:rsidRDefault="00C77F9D" w:rsidP="00C77F9D">
      <w:pPr>
        <w:widowControl/>
        <w:autoSpaceDE/>
        <w:autoSpaceDN/>
        <w:spacing w:after="160" w:line="259" w:lineRule="auto"/>
        <w:ind w:left="120" w:hanging="120"/>
        <w:jc w:val="center"/>
        <w:rPr>
          <w:rFonts w:eastAsiaTheme="minorHAnsi"/>
          <w:b/>
          <w:sz w:val="24"/>
          <w:szCs w:val="24"/>
          <w:highlight w:val="white"/>
        </w:rPr>
      </w:pPr>
      <w:r w:rsidRPr="00C77F9D">
        <w:rPr>
          <w:rFonts w:eastAsiaTheme="minorHAnsi"/>
          <w:b/>
          <w:sz w:val="24"/>
          <w:szCs w:val="24"/>
          <w:highlight w:val="white"/>
        </w:rPr>
        <w:t xml:space="preserve"> </w:t>
      </w:r>
      <w:r w:rsidRPr="00C77F9D">
        <w:rPr>
          <w:sz w:val="24"/>
          <w:szCs w:val="24"/>
        </w:rPr>
        <w:t>«Математика на «5»</w:t>
      </w:r>
    </w:p>
    <w:p w:rsidR="00C77F9D" w:rsidRPr="00C77F9D" w:rsidRDefault="00C77F9D" w:rsidP="00C77F9D">
      <w:pPr>
        <w:widowControl/>
        <w:autoSpaceDE/>
        <w:autoSpaceDN/>
        <w:spacing w:after="160" w:line="259" w:lineRule="auto"/>
        <w:ind w:left="120" w:hanging="120"/>
        <w:jc w:val="center"/>
        <w:rPr>
          <w:rFonts w:eastAsiaTheme="minorHAnsi" w:cstheme="minorBidi"/>
          <w:sz w:val="24"/>
          <w:szCs w:val="24"/>
          <w:highlight w:val="white"/>
        </w:rPr>
      </w:pPr>
      <w:bookmarkStart w:id="0" w:name="_GoBack"/>
      <w:bookmarkEnd w:id="0"/>
    </w:p>
    <w:p w:rsidR="00C77F9D" w:rsidRPr="00C77F9D" w:rsidRDefault="00C77F9D" w:rsidP="00C77F9D">
      <w:pPr>
        <w:widowControl/>
        <w:autoSpaceDE/>
        <w:autoSpaceDN/>
        <w:spacing w:after="160" w:line="259" w:lineRule="auto"/>
        <w:ind w:left="120" w:hanging="120"/>
        <w:jc w:val="center"/>
        <w:rPr>
          <w:rFonts w:eastAsiaTheme="minorHAnsi" w:cstheme="minorBidi"/>
          <w:sz w:val="24"/>
          <w:szCs w:val="24"/>
          <w:highlight w:val="white"/>
        </w:rPr>
      </w:pPr>
      <w:proofErr w:type="spellStart"/>
      <w:r w:rsidRPr="00C77F9D">
        <w:rPr>
          <w:rFonts w:eastAsiaTheme="minorHAnsi" w:cstheme="minorBidi"/>
          <w:sz w:val="24"/>
          <w:szCs w:val="24"/>
          <w:highlight w:val="white"/>
        </w:rPr>
        <w:t>Чернеевой</w:t>
      </w:r>
      <w:proofErr w:type="spellEnd"/>
      <w:r w:rsidRPr="00C77F9D">
        <w:rPr>
          <w:rFonts w:eastAsiaTheme="minorHAnsi" w:cstheme="minorBidi"/>
          <w:sz w:val="24"/>
          <w:szCs w:val="24"/>
          <w:highlight w:val="white"/>
        </w:rPr>
        <w:t xml:space="preserve"> Елены Александровны</w:t>
      </w:r>
    </w:p>
    <w:p w:rsidR="00C77F9D" w:rsidRPr="00C77F9D" w:rsidRDefault="00C77F9D" w:rsidP="00C77F9D">
      <w:pPr>
        <w:widowControl/>
        <w:autoSpaceDE/>
        <w:autoSpaceDN/>
        <w:spacing w:after="160" w:line="259" w:lineRule="auto"/>
        <w:ind w:left="120" w:hanging="120"/>
        <w:jc w:val="center"/>
        <w:rPr>
          <w:rFonts w:eastAsiaTheme="minorHAnsi" w:cstheme="minorBidi"/>
          <w:sz w:val="24"/>
          <w:szCs w:val="24"/>
          <w:highlight w:val="white"/>
        </w:rPr>
      </w:pPr>
      <w:r w:rsidRPr="00C77F9D">
        <w:rPr>
          <w:rFonts w:eastAsiaTheme="minorHAnsi" w:cstheme="minorBidi"/>
          <w:sz w:val="24"/>
          <w:szCs w:val="24"/>
          <w:highlight w:val="white"/>
          <w:lang w:val="en-US"/>
        </w:rPr>
        <w:t>I</w:t>
      </w:r>
      <w:r w:rsidRPr="00C77F9D">
        <w:rPr>
          <w:rFonts w:eastAsiaTheme="minorHAnsi" w:cstheme="minorBidi"/>
          <w:sz w:val="24"/>
          <w:szCs w:val="24"/>
          <w:highlight w:val="white"/>
        </w:rPr>
        <w:t xml:space="preserve"> квалификационной категории</w:t>
      </w:r>
    </w:p>
    <w:p w:rsidR="00C77F9D" w:rsidRPr="00C77F9D" w:rsidRDefault="00C77F9D" w:rsidP="00C77F9D">
      <w:pPr>
        <w:widowControl/>
        <w:autoSpaceDE/>
        <w:autoSpaceDN/>
        <w:spacing w:line="480" w:lineRule="auto"/>
        <w:rPr>
          <w:rFonts w:eastAsiaTheme="minorHAnsi" w:cstheme="minorBidi"/>
          <w:sz w:val="24"/>
          <w:szCs w:val="24"/>
        </w:rPr>
      </w:pPr>
    </w:p>
    <w:p w:rsidR="00C77F9D" w:rsidRPr="00C77F9D" w:rsidRDefault="00C77F9D" w:rsidP="00C77F9D">
      <w:pPr>
        <w:widowControl/>
        <w:autoSpaceDE/>
        <w:autoSpaceDN/>
        <w:jc w:val="center"/>
        <w:rPr>
          <w:rFonts w:eastAsiaTheme="minorHAnsi" w:cstheme="minorBidi"/>
          <w:color w:val="333333"/>
          <w:szCs w:val="24"/>
        </w:rPr>
      </w:pP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color w:val="333333"/>
          <w:szCs w:val="24"/>
        </w:rPr>
      </w:pPr>
      <w:r w:rsidRPr="00C77F9D">
        <w:rPr>
          <w:rFonts w:eastAsiaTheme="minorHAnsi" w:cstheme="minorBidi"/>
          <w:color w:val="333333"/>
          <w:szCs w:val="24"/>
        </w:rPr>
        <w:t xml:space="preserve">                                                                                                           </w:t>
      </w: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color w:val="333333"/>
          <w:szCs w:val="24"/>
        </w:rPr>
      </w:pPr>
    </w:p>
    <w:p w:rsidR="00C77F9D" w:rsidRPr="00C77F9D" w:rsidRDefault="00C77F9D" w:rsidP="00C77F9D">
      <w:pPr>
        <w:widowControl/>
        <w:autoSpaceDE/>
        <w:autoSpaceDN/>
        <w:jc w:val="right"/>
        <w:rPr>
          <w:rFonts w:eastAsiaTheme="minorHAnsi" w:cstheme="minorBidi"/>
          <w:color w:val="000000"/>
          <w:szCs w:val="24"/>
        </w:rPr>
      </w:pPr>
      <w:r w:rsidRPr="00C77F9D">
        <w:rPr>
          <w:rFonts w:eastAsiaTheme="minorHAnsi" w:cstheme="minorBidi"/>
          <w:szCs w:val="24"/>
        </w:rPr>
        <w:t>Рассмотрено на заседании</w:t>
      </w:r>
    </w:p>
    <w:p w:rsidR="00C77F9D" w:rsidRPr="00C77F9D" w:rsidRDefault="00C77F9D" w:rsidP="00C77F9D">
      <w:pPr>
        <w:widowControl/>
        <w:autoSpaceDE/>
        <w:autoSpaceDN/>
        <w:ind w:right="-166"/>
        <w:jc w:val="right"/>
        <w:rPr>
          <w:rFonts w:eastAsiaTheme="minorHAnsi" w:cstheme="minorBidi"/>
          <w:szCs w:val="24"/>
        </w:rPr>
      </w:pPr>
      <w:r w:rsidRPr="00C77F9D">
        <w:rPr>
          <w:rFonts w:eastAsiaTheme="minorHAnsi" w:cstheme="minorBidi"/>
          <w:szCs w:val="24"/>
        </w:rPr>
        <w:t xml:space="preserve">                                                                                                               педагогического совета протокол №1</w:t>
      </w:r>
    </w:p>
    <w:p w:rsidR="00C77F9D" w:rsidRPr="00C77F9D" w:rsidRDefault="00C77F9D" w:rsidP="00C77F9D">
      <w:pPr>
        <w:widowControl/>
        <w:autoSpaceDE/>
        <w:autoSpaceDN/>
        <w:jc w:val="right"/>
        <w:rPr>
          <w:rFonts w:eastAsiaTheme="minorHAnsi" w:cstheme="minorBidi"/>
          <w:szCs w:val="24"/>
        </w:rPr>
      </w:pPr>
      <w:r w:rsidRPr="00C77F9D">
        <w:rPr>
          <w:rFonts w:eastAsiaTheme="minorHAnsi" w:cstheme="minorBidi"/>
          <w:szCs w:val="24"/>
        </w:rPr>
        <w:t xml:space="preserve"> от «20» августа 2022 г.</w:t>
      </w: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rPr>
          <w:rFonts w:eastAsiaTheme="minorHAnsi" w:cstheme="minorBidi"/>
          <w:szCs w:val="24"/>
        </w:rPr>
      </w:pPr>
    </w:p>
    <w:p w:rsidR="00C77F9D" w:rsidRPr="00C77F9D" w:rsidRDefault="00C77F9D" w:rsidP="00C77F9D">
      <w:pPr>
        <w:widowControl/>
        <w:autoSpaceDE/>
        <w:autoSpaceDN/>
        <w:spacing w:after="160" w:line="259" w:lineRule="auto"/>
        <w:jc w:val="center"/>
        <w:rPr>
          <w:rFonts w:eastAsiaTheme="minorHAnsi" w:cstheme="minorBidi"/>
          <w:sz w:val="24"/>
          <w:szCs w:val="24"/>
        </w:rPr>
      </w:pPr>
      <w:r w:rsidRPr="00C77F9D">
        <w:rPr>
          <w:rFonts w:eastAsiaTheme="minorHAnsi" w:cstheme="minorBidi"/>
          <w:sz w:val="24"/>
          <w:szCs w:val="24"/>
        </w:rPr>
        <w:t>2022 – 2023 учебный год</w:t>
      </w:r>
    </w:p>
    <w:p w:rsidR="00D96BC1" w:rsidRPr="00D96BC1" w:rsidRDefault="00D96BC1" w:rsidP="0025794C">
      <w:pPr>
        <w:pStyle w:val="1"/>
        <w:spacing w:before="8"/>
        <w:jc w:val="center"/>
      </w:pPr>
      <w:r w:rsidRPr="00D96BC1">
        <w:lastRenderedPageBreak/>
        <w:t>Пояснительная</w:t>
      </w:r>
      <w:r w:rsidRPr="00D96BC1">
        <w:rPr>
          <w:spacing w:val="-4"/>
        </w:rPr>
        <w:t xml:space="preserve"> </w:t>
      </w:r>
      <w:r w:rsidRPr="00D96BC1">
        <w:t>записка</w:t>
      </w:r>
    </w:p>
    <w:p w:rsidR="00D96BC1" w:rsidRPr="00D96BC1" w:rsidRDefault="00D96BC1" w:rsidP="00D96BC1">
      <w:pPr>
        <w:pStyle w:val="a3"/>
        <w:spacing w:before="10"/>
        <w:ind w:left="0" w:firstLine="0"/>
        <w:rPr>
          <w:b/>
        </w:rPr>
      </w:pPr>
    </w:p>
    <w:p w:rsidR="00D96BC1" w:rsidRPr="00D96BC1" w:rsidRDefault="00D96BC1" w:rsidP="00D96BC1">
      <w:pPr>
        <w:pStyle w:val="a3"/>
        <w:spacing w:line="275" w:lineRule="exact"/>
        <w:ind w:left="672" w:firstLine="0"/>
      </w:pPr>
      <w:r w:rsidRPr="00D96BC1">
        <w:t>Рабочая</w:t>
      </w:r>
      <w:r w:rsidRPr="00D96BC1">
        <w:rPr>
          <w:spacing w:val="-2"/>
        </w:rPr>
        <w:t xml:space="preserve"> </w:t>
      </w:r>
      <w:r w:rsidRPr="00D96BC1">
        <w:t>программа</w:t>
      </w:r>
      <w:r w:rsidRPr="00D96BC1">
        <w:rPr>
          <w:spacing w:val="-1"/>
        </w:rPr>
        <w:t xml:space="preserve"> </w:t>
      </w:r>
      <w:r w:rsidRPr="00D96BC1">
        <w:t>учебного</w:t>
      </w:r>
      <w:r w:rsidRPr="00D96BC1">
        <w:rPr>
          <w:spacing w:val="-3"/>
        </w:rPr>
        <w:t xml:space="preserve"> </w:t>
      </w:r>
      <w:r w:rsidRPr="00D96BC1">
        <w:t>курса</w:t>
      </w:r>
      <w:r w:rsidRPr="00D96BC1">
        <w:rPr>
          <w:spacing w:val="3"/>
        </w:rPr>
        <w:t xml:space="preserve"> </w:t>
      </w:r>
      <w:r w:rsidR="0025794C">
        <w:t>«М</w:t>
      </w:r>
      <w:r w:rsidRPr="00D96BC1">
        <w:t>атематика</w:t>
      </w:r>
      <w:r w:rsidR="0025794C">
        <w:t xml:space="preserve"> на «5»</w:t>
      </w:r>
      <w:r w:rsidRPr="00D96BC1">
        <w:rPr>
          <w:spacing w:val="-10"/>
        </w:rPr>
        <w:t xml:space="preserve"> </w:t>
      </w:r>
      <w:r w:rsidRPr="00D96BC1">
        <w:t>для</w:t>
      </w:r>
      <w:r w:rsidRPr="00D96BC1">
        <w:rPr>
          <w:spacing w:val="-1"/>
        </w:rPr>
        <w:t xml:space="preserve"> </w:t>
      </w:r>
      <w:r w:rsidR="0025794C">
        <w:t>3</w:t>
      </w:r>
      <w:r w:rsidRPr="00D96BC1">
        <w:rPr>
          <w:spacing w:val="-2"/>
        </w:rPr>
        <w:t xml:space="preserve"> </w:t>
      </w:r>
      <w:r w:rsidRPr="00D96BC1">
        <w:t>класса</w:t>
      </w:r>
      <w:r w:rsidRPr="00D96BC1">
        <w:rPr>
          <w:spacing w:val="-6"/>
        </w:rPr>
        <w:t xml:space="preserve"> </w:t>
      </w:r>
      <w:r w:rsidRPr="00D96BC1">
        <w:t>составлена</w:t>
      </w:r>
      <w:r w:rsidRPr="00D96BC1">
        <w:rPr>
          <w:spacing w:val="-2"/>
        </w:rPr>
        <w:t xml:space="preserve"> </w:t>
      </w:r>
      <w:r w:rsidRPr="00D96BC1">
        <w:t>на</w:t>
      </w:r>
      <w:r w:rsidRPr="00D96BC1">
        <w:rPr>
          <w:spacing w:val="-1"/>
        </w:rPr>
        <w:t xml:space="preserve"> </w:t>
      </w:r>
      <w:r w:rsidRPr="00D96BC1">
        <w:t>основе:</w:t>
      </w:r>
    </w:p>
    <w:p w:rsidR="00D96BC1" w:rsidRPr="00D96BC1" w:rsidRDefault="00D96BC1" w:rsidP="0025794C">
      <w:pPr>
        <w:pStyle w:val="a5"/>
        <w:tabs>
          <w:tab w:val="left" w:pos="1032"/>
          <w:tab w:val="left" w:pos="1033"/>
        </w:tabs>
        <w:ind w:firstLine="0"/>
        <w:rPr>
          <w:sz w:val="24"/>
          <w:szCs w:val="24"/>
        </w:rPr>
      </w:pPr>
      <w:r w:rsidRPr="00D96BC1">
        <w:rPr>
          <w:sz w:val="24"/>
          <w:szCs w:val="24"/>
        </w:rPr>
        <w:t>Федерального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государственного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образовательного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стандарта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начального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общего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образования</w:t>
      </w:r>
    </w:p>
    <w:p w:rsidR="00D96BC1" w:rsidRPr="00D96BC1" w:rsidRDefault="00D96BC1" w:rsidP="00D96BC1">
      <w:pPr>
        <w:pStyle w:val="a3"/>
        <w:spacing w:before="200"/>
        <w:ind w:left="312" w:right="170" w:firstLine="360"/>
      </w:pPr>
      <w:r w:rsidRPr="00D96BC1">
        <w:rPr>
          <w:b/>
        </w:rPr>
        <w:t>Актуальность</w:t>
      </w:r>
      <w:r w:rsidRPr="00D96BC1">
        <w:rPr>
          <w:b/>
          <w:spacing w:val="18"/>
        </w:rPr>
        <w:t xml:space="preserve"> </w:t>
      </w:r>
      <w:r w:rsidRPr="00D96BC1">
        <w:t>курса</w:t>
      </w:r>
      <w:r w:rsidRPr="00D96BC1">
        <w:rPr>
          <w:spacing w:val="13"/>
        </w:rPr>
        <w:t xml:space="preserve"> </w:t>
      </w:r>
      <w:r w:rsidRPr="00D96BC1">
        <w:t>определена</w:t>
      </w:r>
      <w:r w:rsidRPr="00D96BC1">
        <w:rPr>
          <w:spacing w:val="13"/>
        </w:rPr>
        <w:t xml:space="preserve"> </w:t>
      </w:r>
      <w:r w:rsidRPr="00D96BC1">
        <w:t>тем,</w:t>
      </w:r>
      <w:r w:rsidRPr="00D96BC1">
        <w:rPr>
          <w:spacing w:val="8"/>
        </w:rPr>
        <w:t xml:space="preserve"> </w:t>
      </w:r>
      <w:r w:rsidRPr="00D96BC1">
        <w:t>что</w:t>
      </w:r>
      <w:r w:rsidRPr="00D96BC1">
        <w:rPr>
          <w:spacing w:val="11"/>
        </w:rPr>
        <w:t xml:space="preserve"> </w:t>
      </w:r>
      <w:r w:rsidRPr="00D96BC1">
        <w:t>младшие</w:t>
      </w:r>
      <w:r w:rsidRPr="00D96BC1">
        <w:rPr>
          <w:spacing w:val="13"/>
        </w:rPr>
        <w:t xml:space="preserve"> </w:t>
      </w:r>
      <w:r w:rsidRPr="00D96BC1">
        <w:t>школьники</w:t>
      </w:r>
      <w:r w:rsidRPr="00D96BC1">
        <w:rPr>
          <w:spacing w:val="11"/>
        </w:rPr>
        <w:t xml:space="preserve"> </w:t>
      </w:r>
      <w:r w:rsidRPr="00D96BC1">
        <w:t>должны</w:t>
      </w:r>
      <w:r w:rsidRPr="00D96BC1">
        <w:rPr>
          <w:spacing w:val="10"/>
        </w:rPr>
        <w:t xml:space="preserve"> </w:t>
      </w:r>
      <w:r w:rsidRPr="00D96BC1">
        <w:t>иметь</w:t>
      </w:r>
      <w:r w:rsidRPr="00D96BC1">
        <w:rPr>
          <w:spacing w:val="11"/>
        </w:rPr>
        <w:t xml:space="preserve"> </w:t>
      </w:r>
      <w:r w:rsidRPr="00D96BC1">
        <w:t>мотивацию</w:t>
      </w:r>
      <w:r w:rsidR="0025794C">
        <w:t xml:space="preserve"> </w:t>
      </w:r>
      <w:r w:rsidRPr="00D96BC1">
        <w:t>к</w:t>
      </w:r>
      <w:r w:rsidRPr="00D96BC1">
        <w:rPr>
          <w:spacing w:val="12"/>
        </w:rPr>
        <w:t xml:space="preserve"> </w:t>
      </w:r>
      <w:r w:rsidRPr="00D96BC1">
        <w:t>обучению</w:t>
      </w:r>
      <w:r w:rsidRPr="00D96BC1">
        <w:rPr>
          <w:spacing w:val="12"/>
        </w:rPr>
        <w:t xml:space="preserve"> </w:t>
      </w:r>
      <w:r w:rsidRPr="00D96BC1">
        <w:t>математике,</w:t>
      </w:r>
      <w:r w:rsidRPr="00D96BC1">
        <w:rPr>
          <w:spacing w:val="12"/>
        </w:rPr>
        <w:t xml:space="preserve"> </w:t>
      </w:r>
      <w:r w:rsidRPr="00D96BC1">
        <w:t>стремиться</w:t>
      </w:r>
      <w:r w:rsidRPr="00D96BC1">
        <w:rPr>
          <w:spacing w:val="14"/>
        </w:rPr>
        <w:t xml:space="preserve"> </w:t>
      </w:r>
      <w:r w:rsidRPr="00D96BC1">
        <w:t>развивать</w:t>
      </w:r>
      <w:r w:rsidRPr="00D96BC1">
        <w:rPr>
          <w:spacing w:val="-57"/>
        </w:rPr>
        <w:t xml:space="preserve"> </w:t>
      </w:r>
      <w:r w:rsidRPr="00D96BC1">
        <w:t>свои</w:t>
      </w:r>
      <w:r w:rsidRPr="00D96BC1">
        <w:rPr>
          <w:spacing w:val="-1"/>
        </w:rPr>
        <w:t xml:space="preserve"> </w:t>
      </w:r>
      <w:r w:rsidRPr="00D96BC1">
        <w:t>интеллектуальные</w:t>
      </w:r>
      <w:r w:rsidRPr="00D96BC1">
        <w:rPr>
          <w:spacing w:val="1"/>
        </w:rPr>
        <w:t xml:space="preserve"> </w:t>
      </w:r>
      <w:r w:rsidRPr="00D96BC1">
        <w:t>возможности.</w:t>
      </w:r>
    </w:p>
    <w:p w:rsidR="00D96BC1" w:rsidRPr="00D96BC1" w:rsidRDefault="00D96BC1" w:rsidP="00D96BC1">
      <w:pPr>
        <w:pStyle w:val="a3"/>
        <w:ind w:left="312" w:firstLine="0"/>
      </w:pPr>
      <w:r w:rsidRPr="00D96BC1">
        <w:t>Курс</w:t>
      </w:r>
      <w:r w:rsidRPr="00D96BC1">
        <w:rPr>
          <w:spacing w:val="-3"/>
        </w:rPr>
        <w:t xml:space="preserve"> </w:t>
      </w:r>
      <w:r w:rsidRPr="00D96BC1">
        <w:t>внеурочной</w:t>
      </w:r>
      <w:r w:rsidRPr="00D96BC1">
        <w:rPr>
          <w:spacing w:val="-4"/>
        </w:rPr>
        <w:t xml:space="preserve"> </w:t>
      </w:r>
      <w:r w:rsidR="0025794C">
        <w:t xml:space="preserve">деятельности </w:t>
      </w:r>
      <w:r w:rsidRPr="00D96BC1">
        <w:rPr>
          <w:spacing w:val="-11"/>
        </w:rPr>
        <w:t xml:space="preserve"> </w:t>
      </w:r>
      <w:r w:rsidR="0025794C">
        <w:t>«М</w:t>
      </w:r>
      <w:r w:rsidR="0025794C" w:rsidRPr="00D96BC1">
        <w:t>атематика</w:t>
      </w:r>
      <w:r w:rsidR="0025794C">
        <w:t xml:space="preserve"> на «5»</w:t>
      </w:r>
      <w:r w:rsidR="0025794C" w:rsidRPr="00D96BC1">
        <w:rPr>
          <w:spacing w:val="-10"/>
        </w:rPr>
        <w:t xml:space="preserve"> </w:t>
      </w:r>
      <w:r w:rsidRPr="00D96BC1">
        <w:t>направлен</w:t>
      </w:r>
      <w:r w:rsidRPr="00D96BC1">
        <w:rPr>
          <w:spacing w:val="-4"/>
        </w:rPr>
        <w:t xml:space="preserve"> </w:t>
      </w:r>
      <w:r w:rsidRPr="00D96BC1">
        <w:t>на</w:t>
      </w:r>
      <w:r w:rsidRPr="00D96BC1">
        <w:rPr>
          <w:spacing w:val="-2"/>
        </w:rPr>
        <w:t xml:space="preserve"> </w:t>
      </w:r>
      <w:r w:rsidRPr="00D96BC1">
        <w:t>достижение</w:t>
      </w:r>
      <w:r w:rsidRPr="00D96BC1">
        <w:rPr>
          <w:spacing w:val="-3"/>
        </w:rPr>
        <w:t xml:space="preserve"> </w:t>
      </w:r>
      <w:r w:rsidRPr="00D96BC1">
        <w:t>следующих</w:t>
      </w:r>
      <w:r w:rsidRPr="00D96BC1">
        <w:rPr>
          <w:spacing w:val="-4"/>
        </w:rPr>
        <w:t xml:space="preserve"> </w:t>
      </w:r>
      <w:r w:rsidRPr="00D96BC1">
        <w:t>целей</w:t>
      </w:r>
      <w:r w:rsidRPr="00D96BC1">
        <w:rPr>
          <w:spacing w:val="-4"/>
        </w:rPr>
        <w:t xml:space="preserve"> </w:t>
      </w:r>
      <w:r w:rsidRPr="00D96BC1">
        <w:t>и</w:t>
      </w:r>
      <w:r w:rsidRPr="00D96BC1">
        <w:rPr>
          <w:spacing w:val="-4"/>
        </w:rPr>
        <w:t xml:space="preserve"> </w:t>
      </w:r>
      <w:r w:rsidRPr="00D96BC1">
        <w:t>задач:</w:t>
      </w:r>
    </w:p>
    <w:p w:rsidR="00D96BC1" w:rsidRPr="00D96BC1" w:rsidRDefault="00D96BC1" w:rsidP="00D96BC1">
      <w:pPr>
        <w:pStyle w:val="a3"/>
        <w:ind w:left="1020" w:firstLine="0"/>
      </w:pPr>
      <w:r w:rsidRPr="00D96BC1">
        <w:rPr>
          <w:b/>
        </w:rPr>
        <w:t>Цель:</w:t>
      </w:r>
      <w:r w:rsidRPr="00D96BC1">
        <w:rPr>
          <w:b/>
          <w:spacing w:val="-2"/>
        </w:rPr>
        <w:t xml:space="preserve"> </w:t>
      </w:r>
      <w:r w:rsidRPr="00D96BC1">
        <w:t>развивать</w:t>
      </w:r>
      <w:r w:rsidRPr="00D96BC1">
        <w:rPr>
          <w:spacing w:val="-4"/>
        </w:rPr>
        <w:t xml:space="preserve"> </w:t>
      </w:r>
      <w:r w:rsidRPr="00D96BC1">
        <w:t>математический</w:t>
      </w:r>
      <w:r w:rsidRPr="00D96BC1">
        <w:rPr>
          <w:spacing w:val="-4"/>
        </w:rPr>
        <w:t xml:space="preserve"> </w:t>
      </w:r>
      <w:r w:rsidRPr="00D96BC1">
        <w:t>образ</w:t>
      </w:r>
      <w:r w:rsidRPr="00D96BC1">
        <w:rPr>
          <w:spacing w:val="-5"/>
        </w:rPr>
        <w:t xml:space="preserve"> </w:t>
      </w:r>
      <w:r w:rsidRPr="00D96BC1">
        <w:t>мышления.</w:t>
      </w:r>
    </w:p>
    <w:p w:rsidR="00D96BC1" w:rsidRPr="00D96BC1" w:rsidRDefault="00D96BC1" w:rsidP="00D96BC1">
      <w:pPr>
        <w:pStyle w:val="1"/>
        <w:ind w:left="1020"/>
      </w:pPr>
      <w:r w:rsidRPr="00D96BC1">
        <w:t>Задачи:</w:t>
      </w:r>
    </w:p>
    <w:p w:rsidR="00D96BC1" w:rsidRPr="00D96BC1" w:rsidRDefault="00D96BC1" w:rsidP="00D96BC1">
      <w:pPr>
        <w:pStyle w:val="a5"/>
        <w:numPr>
          <w:ilvl w:val="0"/>
          <w:numId w:val="2"/>
        </w:numPr>
        <w:tabs>
          <w:tab w:val="left" w:pos="494"/>
        </w:tabs>
        <w:spacing w:line="240" w:lineRule="auto"/>
        <w:ind w:right="242" w:firstLine="0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мышления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2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процессе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формирования</w:t>
      </w:r>
      <w:r w:rsidRPr="00D96BC1">
        <w:rPr>
          <w:spacing w:val="26"/>
          <w:sz w:val="24"/>
          <w:szCs w:val="24"/>
        </w:rPr>
        <w:t xml:space="preserve"> </w:t>
      </w:r>
      <w:r w:rsidRPr="00D96BC1">
        <w:rPr>
          <w:sz w:val="24"/>
          <w:szCs w:val="24"/>
        </w:rPr>
        <w:t>основных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приемов</w:t>
      </w:r>
      <w:r w:rsidRPr="00D96BC1">
        <w:rPr>
          <w:spacing w:val="24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мыслительной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деятельности: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анализа,</w:t>
      </w:r>
      <w:r w:rsidRPr="00D96BC1">
        <w:rPr>
          <w:spacing w:val="24"/>
          <w:sz w:val="24"/>
          <w:szCs w:val="24"/>
        </w:rPr>
        <w:t xml:space="preserve"> </w:t>
      </w:r>
      <w:r w:rsidRPr="00D96BC1">
        <w:rPr>
          <w:sz w:val="24"/>
          <w:szCs w:val="24"/>
        </w:rPr>
        <w:t>синтеза,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сравнения,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обобщения,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классификации,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умение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выделять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главное, доказывать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опровергать, делать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несложные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выводы;</w:t>
      </w:r>
    </w:p>
    <w:p w:rsidR="00D96BC1" w:rsidRPr="00D96BC1" w:rsidRDefault="00D96BC1" w:rsidP="00D96BC1">
      <w:pPr>
        <w:pStyle w:val="a5"/>
        <w:numPr>
          <w:ilvl w:val="0"/>
          <w:numId w:val="2"/>
        </w:numPr>
        <w:tabs>
          <w:tab w:val="left" w:pos="481"/>
        </w:tabs>
        <w:spacing w:line="240" w:lineRule="auto"/>
        <w:ind w:left="480" w:hanging="169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психических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познавательных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процессов: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различных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видов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памяти,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внимания,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зрительного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восприятия,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воображения;</w:t>
      </w:r>
    </w:p>
    <w:p w:rsidR="00D96BC1" w:rsidRPr="00D96BC1" w:rsidRDefault="00D96BC1" w:rsidP="00D96BC1">
      <w:pPr>
        <w:pStyle w:val="a5"/>
        <w:numPr>
          <w:ilvl w:val="0"/>
          <w:numId w:val="2"/>
        </w:numPr>
        <w:tabs>
          <w:tab w:val="left" w:pos="494"/>
        </w:tabs>
        <w:spacing w:line="240" w:lineRule="auto"/>
        <w:ind w:right="257" w:firstLine="0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языковой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культуры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формирование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речевых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умений: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четко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ясно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излагать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свои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мысли,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давать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определения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понятиям,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строить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умозаключения,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аргументировано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доказывать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свою точку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зрения;</w:t>
      </w:r>
    </w:p>
    <w:p w:rsidR="0025794C" w:rsidRPr="0025794C" w:rsidRDefault="00D96BC1" w:rsidP="00D96BC1">
      <w:pPr>
        <w:pStyle w:val="a5"/>
        <w:numPr>
          <w:ilvl w:val="0"/>
          <w:numId w:val="2"/>
        </w:numPr>
        <w:tabs>
          <w:tab w:val="left" w:pos="1020"/>
          <w:tab w:val="left" w:pos="1021"/>
          <w:tab w:val="left" w:pos="3144"/>
          <w:tab w:val="left" w:pos="4560"/>
          <w:tab w:val="left" w:pos="7393"/>
          <w:tab w:val="left" w:pos="8101"/>
          <w:tab w:val="left" w:pos="9518"/>
          <w:tab w:val="left" w:pos="10934"/>
        </w:tabs>
        <w:spacing w:before="1" w:line="240" w:lineRule="auto"/>
        <w:ind w:right="1131" w:firstLine="0"/>
        <w:rPr>
          <w:sz w:val="24"/>
          <w:szCs w:val="24"/>
        </w:rPr>
      </w:pPr>
      <w:r w:rsidRPr="00D96BC1">
        <w:rPr>
          <w:sz w:val="24"/>
          <w:szCs w:val="24"/>
        </w:rPr>
        <w:t>Формирование</w:t>
      </w:r>
      <w:r w:rsidRPr="00D96BC1">
        <w:rPr>
          <w:sz w:val="24"/>
          <w:szCs w:val="24"/>
        </w:rPr>
        <w:tab/>
        <w:t>навыков</w:t>
      </w:r>
      <w:r w:rsidRPr="00D96BC1">
        <w:rPr>
          <w:sz w:val="24"/>
          <w:szCs w:val="24"/>
        </w:rPr>
        <w:tab/>
        <w:t>творческого</w:t>
      </w:r>
      <w:r w:rsidRPr="00D96BC1">
        <w:rPr>
          <w:spacing w:val="105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мышления</w:t>
      </w:r>
      <w:r w:rsidRPr="00D96BC1">
        <w:rPr>
          <w:sz w:val="24"/>
          <w:szCs w:val="24"/>
        </w:rPr>
        <w:tab/>
        <w:t>и</w:t>
      </w:r>
      <w:r w:rsidRPr="00D96BC1">
        <w:rPr>
          <w:sz w:val="24"/>
          <w:szCs w:val="24"/>
        </w:rPr>
        <w:tab/>
        <w:t>развитие</w:t>
      </w:r>
      <w:r w:rsidRPr="00D96BC1">
        <w:rPr>
          <w:sz w:val="24"/>
          <w:szCs w:val="24"/>
        </w:rPr>
        <w:tab/>
        <w:t>умения</w:t>
      </w:r>
      <w:r w:rsidRPr="00D96BC1">
        <w:rPr>
          <w:sz w:val="24"/>
          <w:szCs w:val="24"/>
        </w:rPr>
        <w:tab/>
        <w:t>решать</w:t>
      </w:r>
      <w:r w:rsidR="0025794C">
        <w:rPr>
          <w:sz w:val="24"/>
          <w:szCs w:val="24"/>
        </w:rPr>
        <w:t xml:space="preserve"> </w:t>
      </w:r>
      <w:r w:rsidRPr="00D96BC1">
        <w:rPr>
          <w:sz w:val="24"/>
          <w:szCs w:val="24"/>
        </w:rPr>
        <w:t>нестандартные задачи;</w:t>
      </w:r>
      <w:r w:rsidRPr="00D96BC1">
        <w:rPr>
          <w:spacing w:val="-57"/>
          <w:sz w:val="24"/>
          <w:szCs w:val="24"/>
        </w:rPr>
        <w:t xml:space="preserve"> </w:t>
      </w:r>
    </w:p>
    <w:p w:rsidR="00D96BC1" w:rsidRPr="00D96BC1" w:rsidRDefault="00D96BC1" w:rsidP="0025794C">
      <w:pPr>
        <w:pStyle w:val="a5"/>
        <w:tabs>
          <w:tab w:val="left" w:pos="1020"/>
          <w:tab w:val="left" w:pos="1021"/>
          <w:tab w:val="left" w:pos="3144"/>
          <w:tab w:val="left" w:pos="4560"/>
          <w:tab w:val="left" w:pos="7393"/>
          <w:tab w:val="left" w:pos="8101"/>
          <w:tab w:val="left" w:pos="9518"/>
          <w:tab w:val="left" w:pos="10934"/>
        </w:tabs>
        <w:spacing w:before="1" w:line="240" w:lineRule="auto"/>
        <w:ind w:left="312" w:right="1131" w:firstLine="0"/>
        <w:rPr>
          <w:sz w:val="24"/>
          <w:szCs w:val="24"/>
        </w:rPr>
      </w:pPr>
      <w:r w:rsidRPr="00D96BC1">
        <w:rPr>
          <w:sz w:val="24"/>
          <w:szCs w:val="24"/>
        </w:rPr>
        <w:t>5.Развитие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познавательной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активности</w:t>
      </w:r>
      <w:r w:rsidRPr="00D96BC1">
        <w:rPr>
          <w:spacing w:val="3"/>
          <w:sz w:val="24"/>
          <w:szCs w:val="24"/>
        </w:rPr>
        <w:t xml:space="preserve"> </w:t>
      </w:r>
      <w:r w:rsidRPr="00D96BC1">
        <w:rPr>
          <w:sz w:val="24"/>
          <w:szCs w:val="24"/>
        </w:rPr>
        <w:t>самостоятельной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мыслительной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деятельности</w:t>
      </w:r>
      <w:r w:rsidRPr="00D96BC1">
        <w:rPr>
          <w:spacing w:val="2"/>
          <w:sz w:val="24"/>
          <w:szCs w:val="24"/>
        </w:rPr>
        <w:t xml:space="preserve"> </w:t>
      </w:r>
      <w:r w:rsidRPr="00D96BC1">
        <w:rPr>
          <w:sz w:val="24"/>
          <w:szCs w:val="24"/>
        </w:rPr>
        <w:t>учащихся;</w:t>
      </w:r>
    </w:p>
    <w:p w:rsidR="00D96BC1" w:rsidRPr="00D96BC1" w:rsidRDefault="00D96BC1" w:rsidP="00D96BC1">
      <w:pPr>
        <w:pStyle w:val="a5"/>
        <w:numPr>
          <w:ilvl w:val="0"/>
          <w:numId w:val="1"/>
        </w:numPr>
        <w:tabs>
          <w:tab w:val="left" w:pos="494"/>
        </w:tabs>
        <w:spacing w:line="240" w:lineRule="auto"/>
        <w:ind w:right="249" w:firstLine="0"/>
        <w:rPr>
          <w:sz w:val="24"/>
          <w:szCs w:val="24"/>
        </w:rPr>
      </w:pPr>
      <w:r w:rsidRPr="00D96BC1">
        <w:rPr>
          <w:sz w:val="24"/>
          <w:szCs w:val="24"/>
        </w:rPr>
        <w:t>Формирование</w:t>
      </w:r>
      <w:r w:rsidRPr="00D96BC1">
        <w:rPr>
          <w:spacing w:val="3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развитие</w:t>
      </w:r>
      <w:r w:rsidRPr="00D96BC1">
        <w:rPr>
          <w:spacing w:val="32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коммуникативных</w:t>
      </w:r>
      <w:r w:rsidRPr="00D96BC1">
        <w:rPr>
          <w:spacing w:val="35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умений: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умение</w:t>
      </w:r>
      <w:r w:rsidRPr="00D96BC1">
        <w:rPr>
          <w:spacing w:val="33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общаться</w:t>
      </w:r>
      <w:r w:rsidRPr="00D96BC1">
        <w:rPr>
          <w:spacing w:val="3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взаимодействовать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коллективе,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парах,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группах,</w:t>
      </w:r>
      <w:r w:rsidRPr="00D96BC1">
        <w:rPr>
          <w:spacing w:val="35"/>
          <w:sz w:val="24"/>
          <w:szCs w:val="24"/>
        </w:rPr>
        <w:t xml:space="preserve"> </w:t>
      </w:r>
      <w:r w:rsidRPr="00D96BC1">
        <w:rPr>
          <w:sz w:val="24"/>
          <w:szCs w:val="24"/>
        </w:rPr>
        <w:t>уважать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мнение других,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объективно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оценивать</w:t>
      </w:r>
      <w:r w:rsidRPr="00D96BC1">
        <w:rPr>
          <w:spacing w:val="2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свою работу;</w:t>
      </w:r>
    </w:p>
    <w:p w:rsidR="00D96BC1" w:rsidRPr="00D96BC1" w:rsidRDefault="00D96BC1" w:rsidP="00D96BC1">
      <w:pPr>
        <w:pStyle w:val="a5"/>
        <w:numPr>
          <w:ilvl w:val="0"/>
          <w:numId w:val="1"/>
        </w:numPr>
        <w:tabs>
          <w:tab w:val="left" w:pos="481"/>
        </w:tabs>
        <w:spacing w:line="240" w:lineRule="auto"/>
        <w:ind w:right="255" w:firstLine="0"/>
        <w:rPr>
          <w:sz w:val="24"/>
          <w:szCs w:val="24"/>
        </w:rPr>
      </w:pPr>
      <w:r w:rsidRPr="00D96BC1">
        <w:rPr>
          <w:sz w:val="24"/>
          <w:szCs w:val="24"/>
        </w:rPr>
        <w:t>Формирование</w:t>
      </w:r>
      <w:r w:rsidRPr="00D96BC1">
        <w:rPr>
          <w:spacing w:val="28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навыков</w:t>
      </w:r>
      <w:r w:rsidRPr="00D96BC1">
        <w:rPr>
          <w:spacing w:val="2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применения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полученных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знаний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умений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процессе</w:t>
      </w:r>
      <w:r w:rsidRPr="00D96BC1">
        <w:rPr>
          <w:spacing w:val="28"/>
          <w:sz w:val="24"/>
          <w:szCs w:val="24"/>
        </w:rPr>
        <w:t xml:space="preserve"> </w:t>
      </w:r>
      <w:r w:rsidRPr="00D96BC1">
        <w:rPr>
          <w:sz w:val="24"/>
          <w:szCs w:val="24"/>
        </w:rPr>
        <w:t>изучения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школьных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дисциплин</w:t>
      </w:r>
      <w:r w:rsidRPr="00D96BC1">
        <w:rPr>
          <w:spacing w:val="26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2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практической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деятельности.</w:t>
      </w:r>
    </w:p>
    <w:p w:rsidR="00D96BC1" w:rsidRPr="00D96BC1" w:rsidRDefault="00D96BC1" w:rsidP="00D96BC1">
      <w:pPr>
        <w:pStyle w:val="a3"/>
        <w:spacing w:before="1"/>
        <w:ind w:left="312" w:right="170" w:firstLine="0"/>
      </w:pPr>
      <w:r w:rsidRPr="00D96BC1">
        <w:t>Таким</w:t>
      </w:r>
      <w:r w:rsidRPr="00D96BC1">
        <w:rPr>
          <w:spacing w:val="42"/>
        </w:rPr>
        <w:t xml:space="preserve"> </w:t>
      </w:r>
      <w:r w:rsidRPr="00D96BC1">
        <w:t>образом,</w:t>
      </w:r>
      <w:r w:rsidRPr="00D96BC1">
        <w:rPr>
          <w:spacing w:val="42"/>
        </w:rPr>
        <w:t xml:space="preserve"> </w:t>
      </w:r>
      <w:r w:rsidRPr="00D96BC1">
        <w:t>принципиальной</w:t>
      </w:r>
      <w:r w:rsidRPr="00D96BC1">
        <w:rPr>
          <w:spacing w:val="42"/>
        </w:rPr>
        <w:t xml:space="preserve"> </w:t>
      </w:r>
      <w:r w:rsidRPr="00D96BC1">
        <w:t>задачей</w:t>
      </w:r>
      <w:r w:rsidRPr="00D96BC1">
        <w:rPr>
          <w:spacing w:val="42"/>
        </w:rPr>
        <w:t xml:space="preserve"> </w:t>
      </w:r>
      <w:r w:rsidRPr="00D96BC1">
        <w:t>предлагаемого</w:t>
      </w:r>
      <w:r w:rsidRPr="00D96BC1">
        <w:rPr>
          <w:spacing w:val="42"/>
        </w:rPr>
        <w:t xml:space="preserve"> </w:t>
      </w:r>
      <w:r w:rsidRPr="00D96BC1">
        <w:t>курса</w:t>
      </w:r>
      <w:r w:rsidRPr="00D96BC1">
        <w:rPr>
          <w:spacing w:val="44"/>
        </w:rPr>
        <w:t xml:space="preserve"> </w:t>
      </w:r>
      <w:r w:rsidRPr="00D96BC1">
        <w:t>является</w:t>
      </w:r>
      <w:r w:rsidRPr="00D96BC1">
        <w:rPr>
          <w:spacing w:val="44"/>
        </w:rPr>
        <w:t xml:space="preserve"> </w:t>
      </w:r>
      <w:r w:rsidRPr="00D96BC1">
        <w:t>именно</w:t>
      </w:r>
      <w:r w:rsidRPr="00D96BC1">
        <w:rPr>
          <w:spacing w:val="43"/>
        </w:rPr>
        <w:t xml:space="preserve"> </w:t>
      </w:r>
      <w:r w:rsidRPr="00D96BC1">
        <w:t>развитие</w:t>
      </w:r>
      <w:r w:rsidRPr="00D96BC1">
        <w:rPr>
          <w:spacing w:val="43"/>
        </w:rPr>
        <w:t xml:space="preserve"> </w:t>
      </w:r>
      <w:r w:rsidRPr="00D96BC1">
        <w:t>познавательных</w:t>
      </w:r>
      <w:r w:rsidRPr="00D96BC1">
        <w:rPr>
          <w:spacing w:val="42"/>
        </w:rPr>
        <w:t xml:space="preserve"> </w:t>
      </w:r>
      <w:r w:rsidRPr="00D96BC1">
        <w:t>способностей</w:t>
      </w:r>
      <w:r w:rsidRPr="00D96BC1">
        <w:rPr>
          <w:spacing w:val="42"/>
        </w:rPr>
        <w:t xml:space="preserve"> </w:t>
      </w:r>
      <w:r w:rsidRPr="00D96BC1">
        <w:t>и</w:t>
      </w:r>
      <w:r w:rsidRPr="00D96BC1">
        <w:rPr>
          <w:spacing w:val="42"/>
        </w:rPr>
        <w:t xml:space="preserve"> </w:t>
      </w:r>
      <w:proofErr w:type="spellStart"/>
      <w:r w:rsidRPr="00D96BC1">
        <w:t>общеучебных</w:t>
      </w:r>
      <w:proofErr w:type="spellEnd"/>
      <w:r w:rsidRPr="00D96BC1">
        <w:rPr>
          <w:spacing w:val="-57"/>
        </w:rPr>
        <w:t xml:space="preserve"> </w:t>
      </w:r>
      <w:r w:rsidRPr="00D96BC1">
        <w:t>умений</w:t>
      </w:r>
      <w:r w:rsidRPr="00D96BC1">
        <w:rPr>
          <w:spacing w:val="-2"/>
        </w:rPr>
        <w:t xml:space="preserve"> </w:t>
      </w:r>
      <w:r w:rsidRPr="00D96BC1">
        <w:t>и</w:t>
      </w:r>
      <w:r w:rsidRPr="00D96BC1">
        <w:rPr>
          <w:spacing w:val="-1"/>
        </w:rPr>
        <w:t xml:space="preserve"> </w:t>
      </w:r>
      <w:r w:rsidRPr="00D96BC1">
        <w:t>навыков.</w:t>
      </w:r>
    </w:p>
    <w:p w:rsidR="00D96BC1" w:rsidRPr="00D96BC1" w:rsidRDefault="00D96BC1" w:rsidP="0025794C">
      <w:pPr>
        <w:pStyle w:val="1"/>
        <w:ind w:right="2831"/>
        <w:jc w:val="center"/>
      </w:pPr>
      <w:r w:rsidRPr="00D96BC1">
        <w:t>Требования</w:t>
      </w:r>
      <w:r w:rsidRPr="00D96BC1">
        <w:rPr>
          <w:spacing w:val="-7"/>
        </w:rPr>
        <w:t xml:space="preserve"> </w:t>
      </w:r>
      <w:r w:rsidRPr="00D96BC1">
        <w:t>к</w:t>
      </w:r>
      <w:r w:rsidRPr="00D96BC1">
        <w:rPr>
          <w:spacing w:val="-4"/>
        </w:rPr>
        <w:t xml:space="preserve"> </w:t>
      </w:r>
      <w:r w:rsidRPr="00D96BC1">
        <w:t>уровню</w:t>
      </w:r>
      <w:r w:rsidRPr="00D96BC1">
        <w:rPr>
          <w:spacing w:val="-5"/>
        </w:rPr>
        <w:t xml:space="preserve"> </w:t>
      </w:r>
      <w:r w:rsidRPr="00D96BC1">
        <w:t>подготовки</w:t>
      </w:r>
      <w:r>
        <w:t xml:space="preserve"> </w:t>
      </w:r>
      <w:r w:rsidRPr="00D96BC1">
        <w:t>учащихся.</w:t>
      </w:r>
    </w:p>
    <w:p w:rsidR="00D96BC1" w:rsidRPr="00D96BC1" w:rsidRDefault="00D96BC1" w:rsidP="00D96BC1">
      <w:pPr>
        <w:ind w:right="2834"/>
        <w:jc w:val="center"/>
        <w:rPr>
          <w:b/>
          <w:sz w:val="24"/>
          <w:szCs w:val="24"/>
        </w:rPr>
      </w:pPr>
      <w:r w:rsidRPr="00D96BC1">
        <w:rPr>
          <w:b/>
          <w:sz w:val="24"/>
          <w:szCs w:val="24"/>
        </w:rPr>
        <w:t>Личностные,</w:t>
      </w:r>
      <w:r w:rsidRPr="00D96BC1">
        <w:rPr>
          <w:b/>
          <w:spacing w:val="-5"/>
          <w:sz w:val="24"/>
          <w:szCs w:val="24"/>
        </w:rPr>
        <w:t xml:space="preserve"> </w:t>
      </w:r>
      <w:r>
        <w:rPr>
          <w:b/>
          <w:spacing w:val="-5"/>
          <w:sz w:val="24"/>
          <w:szCs w:val="24"/>
        </w:rPr>
        <w:t xml:space="preserve">    </w:t>
      </w:r>
      <w:r w:rsidRPr="00D96BC1">
        <w:rPr>
          <w:b/>
          <w:sz w:val="24"/>
          <w:szCs w:val="24"/>
        </w:rPr>
        <w:t>метапредметные</w:t>
      </w:r>
      <w:r w:rsidRPr="00D96BC1">
        <w:rPr>
          <w:b/>
          <w:spacing w:val="-7"/>
          <w:sz w:val="24"/>
          <w:szCs w:val="24"/>
        </w:rPr>
        <w:t xml:space="preserve"> </w:t>
      </w:r>
      <w:r w:rsidRPr="00D96BC1">
        <w:rPr>
          <w:b/>
          <w:sz w:val="24"/>
          <w:szCs w:val="24"/>
        </w:rPr>
        <w:t>и</w:t>
      </w:r>
      <w:r w:rsidRPr="00D96BC1">
        <w:rPr>
          <w:b/>
          <w:spacing w:val="-4"/>
          <w:sz w:val="24"/>
          <w:szCs w:val="24"/>
        </w:rPr>
        <w:t xml:space="preserve"> </w:t>
      </w:r>
      <w:r w:rsidRPr="00D96BC1">
        <w:rPr>
          <w:b/>
          <w:sz w:val="24"/>
          <w:szCs w:val="24"/>
        </w:rPr>
        <w:t>предметные</w:t>
      </w:r>
      <w:r w:rsidRPr="00D96BC1">
        <w:rPr>
          <w:b/>
          <w:spacing w:val="-3"/>
          <w:sz w:val="24"/>
          <w:szCs w:val="24"/>
        </w:rPr>
        <w:t xml:space="preserve"> </w:t>
      </w:r>
      <w:r>
        <w:rPr>
          <w:b/>
          <w:spacing w:val="-3"/>
          <w:sz w:val="24"/>
          <w:szCs w:val="24"/>
        </w:rPr>
        <w:t xml:space="preserve">    </w:t>
      </w:r>
      <w:r w:rsidRPr="00D96BC1">
        <w:rPr>
          <w:b/>
          <w:sz w:val="24"/>
          <w:szCs w:val="24"/>
        </w:rPr>
        <w:t>результаты</w:t>
      </w:r>
      <w:r w:rsidRPr="00D96BC1">
        <w:rPr>
          <w:b/>
          <w:spacing w:val="-4"/>
          <w:sz w:val="24"/>
          <w:szCs w:val="24"/>
        </w:rPr>
        <w:t xml:space="preserve"> </w:t>
      </w:r>
      <w:proofErr w:type="spellStart"/>
      <w:r w:rsidRPr="00D96BC1">
        <w:rPr>
          <w:b/>
          <w:sz w:val="24"/>
          <w:szCs w:val="24"/>
        </w:rPr>
        <w:t>освоенияучебного</w:t>
      </w:r>
      <w:proofErr w:type="spellEnd"/>
      <w:r w:rsidRPr="00D96BC1">
        <w:rPr>
          <w:b/>
          <w:spacing w:val="-9"/>
          <w:sz w:val="24"/>
          <w:szCs w:val="24"/>
        </w:rPr>
        <w:t xml:space="preserve"> </w:t>
      </w:r>
      <w:r w:rsidRPr="00D96BC1">
        <w:rPr>
          <w:b/>
          <w:sz w:val="24"/>
          <w:szCs w:val="24"/>
        </w:rPr>
        <w:t>предмета.</w:t>
      </w:r>
    </w:p>
    <w:p w:rsidR="00D96BC1" w:rsidRPr="00D96BC1" w:rsidRDefault="00D96BC1" w:rsidP="0025794C">
      <w:pPr>
        <w:spacing w:before="1"/>
        <w:ind w:right="2572"/>
        <w:jc w:val="center"/>
        <w:rPr>
          <w:i/>
          <w:sz w:val="24"/>
          <w:szCs w:val="24"/>
        </w:rPr>
      </w:pPr>
      <w:r w:rsidRPr="00D96BC1">
        <w:rPr>
          <w:i/>
          <w:sz w:val="24"/>
          <w:szCs w:val="24"/>
        </w:rPr>
        <w:t>Личностными</w:t>
      </w:r>
      <w:r w:rsidRPr="00D96BC1">
        <w:rPr>
          <w:i/>
          <w:spacing w:val="-3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результатами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изучения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данного</w:t>
      </w:r>
      <w:r w:rsidRPr="00D96BC1">
        <w:rPr>
          <w:i/>
          <w:spacing w:val="56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курса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являются:</w:t>
      </w:r>
    </w:p>
    <w:p w:rsidR="00D96BC1" w:rsidRPr="00D96BC1" w:rsidRDefault="00D96BC1" w:rsidP="00D96BC1">
      <w:pPr>
        <w:pStyle w:val="a3"/>
        <w:spacing w:before="10"/>
        <w:ind w:left="0" w:firstLine="0"/>
        <w:rPr>
          <w:i/>
        </w:rPr>
      </w:pP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любознательности,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сообразительности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выполнении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разнообразных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заданий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проблемного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эвристического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характера;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2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44"/>
          <w:sz w:val="24"/>
          <w:szCs w:val="24"/>
        </w:rPr>
        <w:t xml:space="preserve"> </w:t>
      </w:r>
      <w:r w:rsidRPr="00D96BC1">
        <w:rPr>
          <w:sz w:val="24"/>
          <w:szCs w:val="24"/>
        </w:rPr>
        <w:t>внимательности,</w:t>
      </w:r>
      <w:r w:rsidRPr="00D96BC1">
        <w:rPr>
          <w:spacing w:val="4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настойчивости,</w:t>
      </w:r>
      <w:r w:rsidRPr="00D96BC1">
        <w:rPr>
          <w:spacing w:val="43"/>
          <w:sz w:val="24"/>
          <w:szCs w:val="24"/>
        </w:rPr>
        <w:t xml:space="preserve"> </w:t>
      </w:r>
      <w:r w:rsidRPr="00D96BC1">
        <w:rPr>
          <w:sz w:val="24"/>
          <w:szCs w:val="24"/>
        </w:rPr>
        <w:t>целеустремлённости,</w:t>
      </w:r>
      <w:r w:rsidRPr="00D96BC1">
        <w:rPr>
          <w:spacing w:val="47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умения</w:t>
      </w:r>
      <w:r w:rsidRPr="00D96BC1">
        <w:rPr>
          <w:spacing w:val="45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преодолевать</w:t>
      </w:r>
      <w:r w:rsidRPr="00D96BC1">
        <w:rPr>
          <w:spacing w:val="42"/>
          <w:sz w:val="24"/>
          <w:szCs w:val="24"/>
        </w:rPr>
        <w:t xml:space="preserve"> </w:t>
      </w:r>
      <w:r w:rsidRPr="00D96BC1">
        <w:rPr>
          <w:sz w:val="24"/>
          <w:szCs w:val="24"/>
        </w:rPr>
        <w:t>трудности</w:t>
      </w:r>
      <w:r w:rsidRPr="00D96BC1">
        <w:rPr>
          <w:spacing w:val="57"/>
          <w:sz w:val="24"/>
          <w:szCs w:val="24"/>
        </w:rPr>
        <w:t xml:space="preserve"> </w:t>
      </w:r>
      <w:r w:rsidRPr="00D96BC1">
        <w:rPr>
          <w:sz w:val="24"/>
          <w:szCs w:val="24"/>
        </w:rPr>
        <w:t>-</w:t>
      </w:r>
      <w:r w:rsidRPr="00D96BC1">
        <w:rPr>
          <w:spacing w:val="40"/>
          <w:sz w:val="24"/>
          <w:szCs w:val="24"/>
        </w:rPr>
        <w:t xml:space="preserve"> </w:t>
      </w:r>
      <w:r w:rsidRPr="00D96BC1">
        <w:rPr>
          <w:sz w:val="24"/>
          <w:szCs w:val="24"/>
        </w:rPr>
        <w:t>качеств</w:t>
      </w:r>
      <w:r w:rsidRPr="00D96BC1">
        <w:rPr>
          <w:spacing w:val="42"/>
          <w:sz w:val="24"/>
          <w:szCs w:val="24"/>
        </w:rPr>
        <w:t xml:space="preserve"> </w:t>
      </w:r>
      <w:r w:rsidRPr="00D96BC1">
        <w:rPr>
          <w:sz w:val="24"/>
          <w:szCs w:val="24"/>
        </w:rPr>
        <w:t>весьма</w:t>
      </w:r>
      <w:r w:rsidRPr="00D96BC1">
        <w:rPr>
          <w:spacing w:val="45"/>
          <w:sz w:val="24"/>
          <w:szCs w:val="24"/>
        </w:rPr>
        <w:t xml:space="preserve"> </w:t>
      </w:r>
      <w:r w:rsidRPr="00D96BC1">
        <w:rPr>
          <w:sz w:val="24"/>
          <w:szCs w:val="24"/>
        </w:rPr>
        <w:t>важных</w:t>
      </w:r>
      <w:r w:rsidRPr="00D96BC1">
        <w:rPr>
          <w:spacing w:val="4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практической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деятельности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любого человека;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8"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чувства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справедливости,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ответственности;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самостоятельности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суждений,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независимости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нестандартности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мышления;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формирование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этических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норм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поведения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сотрудничестве;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8"/>
        <w:rPr>
          <w:sz w:val="24"/>
          <w:szCs w:val="24"/>
        </w:rPr>
      </w:pPr>
      <w:r w:rsidRPr="00D96BC1">
        <w:rPr>
          <w:sz w:val="24"/>
          <w:szCs w:val="24"/>
        </w:rPr>
        <w:t>развитие</w:t>
      </w:r>
      <w:r w:rsidRPr="00D96BC1">
        <w:rPr>
          <w:spacing w:val="58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умения</w:t>
      </w:r>
      <w:r w:rsidRPr="00D96BC1">
        <w:rPr>
          <w:spacing w:val="55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делать</w:t>
      </w:r>
      <w:r w:rsidRPr="00D96BC1">
        <w:rPr>
          <w:spacing w:val="52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выбор,</w:t>
      </w:r>
      <w:r w:rsidRPr="00D96BC1">
        <w:rPr>
          <w:spacing w:val="57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5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предложенных</w:t>
      </w:r>
      <w:r w:rsidRPr="00D96BC1">
        <w:rPr>
          <w:spacing w:val="54"/>
          <w:sz w:val="24"/>
          <w:szCs w:val="24"/>
        </w:rPr>
        <w:t xml:space="preserve"> </w:t>
      </w:r>
      <w:r w:rsidRPr="00D96BC1">
        <w:rPr>
          <w:sz w:val="24"/>
          <w:szCs w:val="24"/>
        </w:rPr>
        <w:t>педагогом</w:t>
      </w:r>
      <w:r w:rsidRPr="00D96BC1">
        <w:rPr>
          <w:spacing w:val="53"/>
          <w:sz w:val="24"/>
          <w:szCs w:val="24"/>
        </w:rPr>
        <w:t xml:space="preserve"> </w:t>
      </w:r>
      <w:r w:rsidRPr="00D96BC1">
        <w:rPr>
          <w:sz w:val="24"/>
          <w:szCs w:val="24"/>
        </w:rPr>
        <w:t>ситуациях</w:t>
      </w:r>
      <w:r w:rsidRPr="00D96BC1">
        <w:rPr>
          <w:spacing w:val="53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общения</w:t>
      </w:r>
      <w:r w:rsidRPr="00D96BC1">
        <w:rPr>
          <w:spacing w:val="55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53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сотрудничества,</w:t>
      </w:r>
      <w:r w:rsidRPr="00D96BC1">
        <w:rPr>
          <w:spacing w:val="54"/>
          <w:sz w:val="24"/>
          <w:szCs w:val="24"/>
        </w:rPr>
        <w:t xml:space="preserve"> </w:t>
      </w:r>
      <w:r w:rsidRPr="00D96BC1">
        <w:rPr>
          <w:sz w:val="24"/>
          <w:szCs w:val="24"/>
        </w:rPr>
        <w:t>опираясь</w:t>
      </w:r>
      <w:r w:rsidRPr="00D96BC1">
        <w:rPr>
          <w:spacing w:val="5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58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общие</w:t>
      </w:r>
      <w:r w:rsidRPr="00D96BC1">
        <w:rPr>
          <w:spacing w:val="54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55"/>
          <w:sz w:val="24"/>
          <w:szCs w:val="24"/>
        </w:rPr>
        <w:t xml:space="preserve"> </w:t>
      </w:r>
      <w:r w:rsidRPr="00D96BC1">
        <w:rPr>
          <w:sz w:val="24"/>
          <w:szCs w:val="24"/>
        </w:rPr>
        <w:t>всех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простые правила поведения.</w:t>
      </w:r>
    </w:p>
    <w:p w:rsidR="00D96BC1" w:rsidRPr="00D96BC1" w:rsidRDefault="00D96BC1" w:rsidP="0025794C">
      <w:pPr>
        <w:ind w:left="5041"/>
        <w:rPr>
          <w:sz w:val="24"/>
          <w:szCs w:val="24"/>
        </w:rPr>
      </w:pPr>
      <w:r w:rsidRPr="00D96BC1">
        <w:rPr>
          <w:i/>
          <w:sz w:val="24"/>
          <w:szCs w:val="24"/>
        </w:rPr>
        <w:t>Метапредметные</w:t>
      </w:r>
      <w:r w:rsidRPr="00D96BC1">
        <w:rPr>
          <w:i/>
          <w:spacing w:val="-1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результаты</w:t>
      </w:r>
      <w:r w:rsidRPr="00D96BC1">
        <w:rPr>
          <w:i/>
          <w:spacing w:val="-1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изучения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данного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курса</w:t>
      </w:r>
      <w:r w:rsidRPr="00D96BC1">
        <w:rPr>
          <w:sz w:val="24"/>
          <w:szCs w:val="24"/>
        </w:rPr>
        <w:t>:</w:t>
      </w:r>
    </w:p>
    <w:p w:rsidR="00D96BC1" w:rsidRPr="00D96BC1" w:rsidRDefault="00D96BC1" w:rsidP="00D96BC1">
      <w:pPr>
        <w:pStyle w:val="a3"/>
        <w:spacing w:before="10"/>
        <w:ind w:left="0" w:firstLine="0"/>
      </w:pP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сравнивать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разные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приёмы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действий,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выбирать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удобные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способы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выполнения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конкретного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задания;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1"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моделировать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процессе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совместного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обсуждения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алгоритм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числового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кроссворда;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0"/>
        <w:rPr>
          <w:sz w:val="24"/>
          <w:szCs w:val="24"/>
        </w:rPr>
      </w:pPr>
      <w:r w:rsidRPr="00D96BC1">
        <w:rPr>
          <w:sz w:val="24"/>
          <w:szCs w:val="24"/>
        </w:rPr>
        <w:lastRenderedPageBreak/>
        <w:t>использовать</w:t>
      </w:r>
      <w:r w:rsidRPr="00D96BC1">
        <w:rPr>
          <w:spacing w:val="4"/>
          <w:sz w:val="24"/>
          <w:szCs w:val="24"/>
        </w:rPr>
        <w:t xml:space="preserve"> </w:t>
      </w:r>
      <w:r w:rsidRPr="00D96BC1">
        <w:rPr>
          <w:sz w:val="24"/>
          <w:szCs w:val="24"/>
        </w:rPr>
        <w:t>его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4"/>
          <w:sz w:val="24"/>
          <w:szCs w:val="24"/>
        </w:rPr>
        <w:t xml:space="preserve"> </w:t>
      </w:r>
      <w:r w:rsidRPr="00D96BC1">
        <w:rPr>
          <w:sz w:val="24"/>
          <w:szCs w:val="24"/>
        </w:rPr>
        <w:t>ходе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самостоятельной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работы</w:t>
      </w:r>
      <w:r w:rsidRPr="00D96BC1">
        <w:rPr>
          <w:spacing w:val="10"/>
          <w:sz w:val="24"/>
          <w:szCs w:val="24"/>
        </w:rPr>
        <w:t xml:space="preserve"> </w:t>
      </w:r>
      <w:r w:rsidRPr="00D96BC1">
        <w:rPr>
          <w:sz w:val="24"/>
          <w:szCs w:val="24"/>
        </w:rPr>
        <w:t>–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применять</w:t>
      </w:r>
      <w:r w:rsidRPr="00D96BC1">
        <w:rPr>
          <w:spacing w:val="4"/>
          <w:sz w:val="24"/>
          <w:szCs w:val="24"/>
        </w:rPr>
        <w:t xml:space="preserve"> </w:t>
      </w:r>
      <w:r w:rsidRPr="00D96BC1">
        <w:rPr>
          <w:sz w:val="24"/>
          <w:szCs w:val="24"/>
        </w:rPr>
        <w:t>изученные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способы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учебной</w:t>
      </w:r>
      <w:r w:rsidRPr="00D96BC1">
        <w:rPr>
          <w:spacing w:val="4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работы</w:t>
      </w:r>
      <w:r w:rsidRPr="00D96BC1">
        <w:rPr>
          <w:spacing w:val="4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приёмы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вычислений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7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работы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с числовыми головоломками;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анализировать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правила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игры,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действовать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соответствии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заданными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правилами;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  <w:tab w:val="left" w:pos="5004"/>
        </w:tabs>
        <w:spacing w:line="240" w:lineRule="auto"/>
        <w:ind w:right="254"/>
        <w:rPr>
          <w:sz w:val="24"/>
          <w:szCs w:val="24"/>
        </w:rPr>
      </w:pPr>
      <w:r w:rsidRPr="00D96BC1">
        <w:rPr>
          <w:sz w:val="24"/>
          <w:szCs w:val="24"/>
        </w:rPr>
        <w:t xml:space="preserve">включаться  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 xml:space="preserve">в  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 xml:space="preserve">групповую  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работу,</w:t>
      </w:r>
      <w:r w:rsidRPr="00D96BC1">
        <w:rPr>
          <w:sz w:val="24"/>
          <w:szCs w:val="24"/>
        </w:rPr>
        <w:tab/>
        <w:t>участвовать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обсуждении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проблемных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вопросов,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высказывать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собственное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мнение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аргументировать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его;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6"/>
        <w:rPr>
          <w:sz w:val="24"/>
          <w:szCs w:val="24"/>
        </w:rPr>
      </w:pPr>
      <w:r w:rsidRPr="00D96BC1">
        <w:rPr>
          <w:sz w:val="24"/>
          <w:szCs w:val="24"/>
        </w:rPr>
        <w:t>аргументировать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свою</w:t>
      </w:r>
      <w:r w:rsidRPr="00D96BC1">
        <w:rPr>
          <w:spacing w:val="25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позицию</w:t>
      </w:r>
      <w:r w:rsidRPr="00D96BC1">
        <w:rPr>
          <w:spacing w:val="2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2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коммуникации,</w:t>
      </w:r>
      <w:r w:rsidRPr="00D96BC1">
        <w:rPr>
          <w:spacing w:val="28"/>
          <w:sz w:val="24"/>
          <w:szCs w:val="24"/>
        </w:rPr>
        <w:t xml:space="preserve"> </w:t>
      </w:r>
      <w:r w:rsidRPr="00D96BC1">
        <w:rPr>
          <w:sz w:val="24"/>
          <w:szCs w:val="24"/>
        </w:rPr>
        <w:t>учитывать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разные</w:t>
      </w:r>
      <w:r w:rsidRPr="00D96BC1">
        <w:rPr>
          <w:spacing w:val="23"/>
          <w:sz w:val="24"/>
          <w:szCs w:val="24"/>
        </w:rPr>
        <w:t xml:space="preserve"> </w:t>
      </w:r>
      <w:r w:rsidRPr="00D96BC1">
        <w:rPr>
          <w:sz w:val="24"/>
          <w:szCs w:val="24"/>
        </w:rPr>
        <w:t>мнения,</w:t>
      </w:r>
      <w:r w:rsidRPr="00D96BC1">
        <w:rPr>
          <w:spacing w:val="21"/>
          <w:sz w:val="24"/>
          <w:szCs w:val="24"/>
        </w:rPr>
        <w:t xml:space="preserve"> </w:t>
      </w:r>
      <w:r w:rsidRPr="00D96BC1">
        <w:rPr>
          <w:sz w:val="24"/>
          <w:szCs w:val="24"/>
        </w:rPr>
        <w:t>использовать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критерии</w:t>
      </w:r>
      <w:r w:rsidRPr="00D96BC1">
        <w:rPr>
          <w:spacing w:val="21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23"/>
          <w:sz w:val="24"/>
          <w:szCs w:val="24"/>
        </w:rPr>
        <w:t xml:space="preserve"> </w:t>
      </w:r>
      <w:r w:rsidRPr="00D96BC1">
        <w:rPr>
          <w:sz w:val="24"/>
          <w:szCs w:val="24"/>
        </w:rPr>
        <w:t>обоснования</w:t>
      </w:r>
      <w:r w:rsidRPr="00D96BC1">
        <w:rPr>
          <w:spacing w:val="23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своего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суждения;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сопоставлять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полученный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(промежуточный,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итоговый)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результат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заданным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условием;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1"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контролировать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свою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деятельность: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обнаруживать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исправлять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ошибки;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анализировать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текст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задачи:</w:t>
      </w:r>
      <w:r w:rsidRPr="00D96BC1">
        <w:rPr>
          <w:spacing w:val="-11"/>
          <w:sz w:val="24"/>
          <w:szCs w:val="24"/>
        </w:rPr>
        <w:t xml:space="preserve"> </w:t>
      </w:r>
      <w:r w:rsidRPr="00D96BC1">
        <w:rPr>
          <w:sz w:val="24"/>
          <w:szCs w:val="24"/>
        </w:rPr>
        <w:t>ориентироваться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тексте,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выделять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вопрос,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данные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искомые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(величины);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63"/>
        <w:rPr>
          <w:sz w:val="24"/>
          <w:szCs w:val="24"/>
        </w:rPr>
      </w:pPr>
      <w:r w:rsidRPr="00D96BC1">
        <w:rPr>
          <w:sz w:val="24"/>
          <w:szCs w:val="24"/>
        </w:rPr>
        <w:t>искать</w:t>
      </w:r>
      <w:r w:rsidRPr="00D96BC1">
        <w:rPr>
          <w:spacing w:val="28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выбирать</w:t>
      </w:r>
      <w:r w:rsidRPr="00D96BC1">
        <w:rPr>
          <w:spacing w:val="32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необходимую</w:t>
      </w:r>
      <w:r w:rsidRPr="00D96BC1">
        <w:rPr>
          <w:spacing w:val="34"/>
          <w:sz w:val="24"/>
          <w:szCs w:val="24"/>
        </w:rPr>
        <w:t xml:space="preserve"> </w:t>
      </w:r>
      <w:r w:rsidRPr="00D96BC1">
        <w:rPr>
          <w:sz w:val="24"/>
          <w:szCs w:val="24"/>
        </w:rPr>
        <w:t>информацию,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содержащуюся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28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тексте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задачи,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рисунке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или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32"/>
          <w:sz w:val="24"/>
          <w:szCs w:val="24"/>
        </w:rPr>
        <w:t xml:space="preserve"> </w:t>
      </w:r>
      <w:r w:rsidRPr="00D96BC1">
        <w:rPr>
          <w:sz w:val="24"/>
          <w:szCs w:val="24"/>
        </w:rPr>
        <w:t>таблице,</w:t>
      </w:r>
      <w:r w:rsidRPr="00D96BC1">
        <w:rPr>
          <w:spacing w:val="29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ответа</w:t>
      </w:r>
      <w:r w:rsidRPr="00D96BC1">
        <w:rPr>
          <w:spacing w:val="30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3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заданные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вопросы;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воспроизводить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сопоставлять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полученный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(промежуточный,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итоговый)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результат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заданным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условием;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5"/>
        <w:rPr>
          <w:sz w:val="24"/>
          <w:szCs w:val="24"/>
        </w:rPr>
      </w:pPr>
      <w:r w:rsidRPr="00D96BC1">
        <w:rPr>
          <w:sz w:val="24"/>
          <w:szCs w:val="24"/>
        </w:rPr>
        <w:t>анализировать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предложенные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варианты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задачи,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выбирать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>из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них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верные,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выбирать</w:t>
      </w:r>
      <w:r w:rsidRPr="00D96BC1">
        <w:rPr>
          <w:spacing w:val="11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наиболее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эффективный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конструировать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несложные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ориентироваться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понятиях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“влево”,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“вправо”,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“вверх”,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“вниз”;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76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ориентироваться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точку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начала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движения,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стрелки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1→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1↓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др.,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указывающие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направление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движения;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4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проводить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линии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по заданному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маршруту</w:t>
      </w:r>
      <w:r w:rsidRPr="00D96BC1">
        <w:rPr>
          <w:spacing w:val="-8"/>
          <w:sz w:val="24"/>
          <w:szCs w:val="24"/>
        </w:rPr>
        <w:t xml:space="preserve"> </w:t>
      </w:r>
      <w:r w:rsidRPr="00D96BC1">
        <w:rPr>
          <w:sz w:val="24"/>
          <w:szCs w:val="24"/>
        </w:rPr>
        <w:t>(алгоритму);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выделять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фигуру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заданной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формы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сложном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чертеже;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анализировать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расположение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(танов,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треугольников,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уголков,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спичек)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исходной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составлять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 из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частей,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определять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место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заданной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выявлять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закономерности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расположении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6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составлять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соответствии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заданным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контуром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объяснять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(доказывать)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выбор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или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способа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заданном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условии;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анализировать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предложенные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возможные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варианты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верного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моделировать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объёмные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из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различных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материалов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(проволока,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пластилин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др.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из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бумажных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развёрток);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осуществлять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развёрнутые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контроля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самоконтроля: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сравнивать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построенную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конструкцию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образцом.</w:t>
      </w:r>
    </w:p>
    <w:p w:rsidR="00D96BC1" w:rsidRPr="00D96BC1" w:rsidRDefault="00D96BC1" w:rsidP="00D96BC1">
      <w:pPr>
        <w:pStyle w:val="a3"/>
        <w:spacing w:before="3"/>
        <w:ind w:left="672" w:firstLine="0"/>
      </w:pPr>
      <w:r w:rsidRPr="00D96BC1">
        <w:t></w:t>
      </w:r>
    </w:p>
    <w:p w:rsidR="00D96BC1" w:rsidRPr="00D96BC1" w:rsidRDefault="00D96BC1" w:rsidP="00D96BC1">
      <w:pPr>
        <w:spacing w:line="276" w:lineRule="exact"/>
        <w:ind w:left="2885" w:right="2819"/>
        <w:jc w:val="center"/>
        <w:rPr>
          <w:sz w:val="24"/>
          <w:szCs w:val="24"/>
        </w:rPr>
      </w:pPr>
      <w:r w:rsidRPr="00D96BC1">
        <w:rPr>
          <w:i/>
          <w:sz w:val="24"/>
          <w:szCs w:val="24"/>
        </w:rPr>
        <w:t>Предметные</w:t>
      </w:r>
      <w:r w:rsidRPr="00D96BC1">
        <w:rPr>
          <w:i/>
          <w:spacing w:val="-1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результаты</w:t>
      </w:r>
      <w:r w:rsidRPr="00D96BC1">
        <w:rPr>
          <w:i/>
          <w:spacing w:val="-1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изучения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данного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курса</w:t>
      </w:r>
      <w:r w:rsidRPr="00D96BC1">
        <w:rPr>
          <w:sz w:val="24"/>
          <w:szCs w:val="24"/>
        </w:rPr>
        <w:t>:</w:t>
      </w:r>
    </w:p>
    <w:p w:rsidR="00D96BC1" w:rsidRPr="00D96BC1" w:rsidRDefault="00D96BC1" w:rsidP="00D96BC1">
      <w:pPr>
        <w:pStyle w:val="a3"/>
        <w:spacing w:before="9"/>
        <w:ind w:left="0" w:firstLine="0"/>
      </w:pP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старинные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системы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записи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записи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цифр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у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других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народов;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–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названия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больших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2" w:lineRule="auto"/>
        <w:ind w:right="244"/>
        <w:rPr>
          <w:sz w:val="24"/>
          <w:szCs w:val="24"/>
        </w:rPr>
      </w:pPr>
      <w:r w:rsidRPr="00D96BC1">
        <w:rPr>
          <w:sz w:val="24"/>
          <w:szCs w:val="24"/>
        </w:rPr>
        <w:t>свойства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натурального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ряда,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арифметические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действия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над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натуральными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числами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нулём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их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свойства</w:t>
      </w:r>
      <w:r w:rsidRPr="00D96BC1">
        <w:rPr>
          <w:spacing w:val="21"/>
          <w:sz w:val="24"/>
          <w:szCs w:val="24"/>
        </w:rPr>
        <w:t xml:space="preserve"> </w:t>
      </w:r>
      <w:r w:rsidRPr="00D96BC1">
        <w:rPr>
          <w:sz w:val="24"/>
          <w:szCs w:val="24"/>
        </w:rPr>
        <w:t>–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приёмы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быстрого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счёта;</w:t>
      </w:r>
    </w:p>
    <w:p w:rsidR="00D96BC1" w:rsidRPr="00D96BC1" w:rsidRDefault="00D96BC1" w:rsidP="00D96BC1">
      <w:pPr>
        <w:pStyle w:val="a3"/>
        <w:spacing w:line="273" w:lineRule="exact"/>
        <w:ind w:firstLine="0"/>
      </w:pPr>
      <w:r w:rsidRPr="00D96BC1">
        <w:t>методы</w:t>
      </w:r>
      <w:r w:rsidRPr="00D96BC1">
        <w:rPr>
          <w:spacing w:val="-4"/>
        </w:rPr>
        <w:t xml:space="preserve"> </w:t>
      </w:r>
      <w:r w:rsidRPr="00D96BC1">
        <w:t>решения</w:t>
      </w:r>
      <w:r w:rsidRPr="00D96BC1">
        <w:rPr>
          <w:spacing w:val="-1"/>
        </w:rPr>
        <w:t xml:space="preserve"> </w:t>
      </w:r>
      <w:r w:rsidRPr="00D96BC1">
        <w:t>логических</w:t>
      </w:r>
      <w:r w:rsidRPr="00D96BC1">
        <w:rPr>
          <w:spacing w:val="-1"/>
        </w:rPr>
        <w:t xml:space="preserve"> </w:t>
      </w:r>
      <w:r w:rsidRPr="00D96BC1">
        <w:t>задач;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свойства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простейших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геометрических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плоскости.</w:t>
      </w:r>
    </w:p>
    <w:p w:rsidR="00D96BC1" w:rsidRPr="00D96BC1" w:rsidRDefault="00D96BC1" w:rsidP="00D96BC1">
      <w:pPr>
        <w:spacing w:before="250" w:line="275" w:lineRule="exact"/>
        <w:ind w:left="2885" w:right="2819"/>
        <w:jc w:val="center"/>
        <w:rPr>
          <w:sz w:val="24"/>
          <w:szCs w:val="24"/>
        </w:rPr>
      </w:pPr>
      <w:r w:rsidRPr="00D96BC1">
        <w:rPr>
          <w:i/>
          <w:sz w:val="24"/>
          <w:szCs w:val="24"/>
        </w:rPr>
        <w:t>Учащиеся</w:t>
      </w:r>
      <w:r w:rsidRPr="00D96BC1">
        <w:rPr>
          <w:i/>
          <w:spacing w:val="-2"/>
          <w:sz w:val="24"/>
          <w:szCs w:val="24"/>
        </w:rPr>
        <w:t xml:space="preserve"> </w:t>
      </w:r>
      <w:r w:rsidRPr="00D96BC1">
        <w:rPr>
          <w:i/>
          <w:sz w:val="24"/>
          <w:szCs w:val="24"/>
        </w:rPr>
        <w:t>должны уметь</w:t>
      </w:r>
      <w:r w:rsidRPr="00D96BC1">
        <w:rPr>
          <w:sz w:val="24"/>
          <w:szCs w:val="24"/>
        </w:rPr>
        <w:t>: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читать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записывать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римские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читать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записывать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большие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lastRenderedPageBreak/>
        <w:t>пользоваться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приёмами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быстрого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счёта;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решать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текстовые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движение,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взвешивание,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переливание;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использовать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различные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приёмы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логических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решать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геометрические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разрезание,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со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спичками,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геометрические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головоломки,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простейшие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 графы;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решать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математические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ребусы,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софизмы,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показывать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математические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фокусы;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выполнять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проектные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работы.</w:t>
      </w:r>
    </w:p>
    <w:p w:rsidR="00D96BC1" w:rsidRPr="00D96BC1" w:rsidRDefault="00D96BC1" w:rsidP="00D96BC1">
      <w:pPr>
        <w:pStyle w:val="1"/>
        <w:spacing w:before="3"/>
        <w:ind w:left="2885" w:right="2828"/>
        <w:jc w:val="center"/>
      </w:pPr>
      <w:r w:rsidRPr="00D96BC1">
        <w:t>Содержание</w:t>
      </w:r>
      <w:r w:rsidRPr="00D96BC1">
        <w:rPr>
          <w:spacing w:val="-4"/>
        </w:rPr>
        <w:t xml:space="preserve"> </w:t>
      </w:r>
      <w:r w:rsidRPr="00D96BC1">
        <w:t>программы.</w:t>
      </w:r>
    </w:p>
    <w:p w:rsidR="00D96BC1" w:rsidRPr="00D96BC1" w:rsidRDefault="0025794C" w:rsidP="00D96BC1">
      <w:pPr>
        <w:spacing w:line="272" w:lineRule="exact"/>
        <w:ind w:left="2885" w:right="281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D96BC1" w:rsidRPr="00D96BC1">
        <w:rPr>
          <w:b/>
          <w:sz w:val="24"/>
          <w:szCs w:val="24"/>
        </w:rPr>
        <w:t xml:space="preserve"> класс</w:t>
      </w:r>
      <w:r w:rsidR="00D96BC1" w:rsidRPr="00D96BC1">
        <w:rPr>
          <w:b/>
          <w:spacing w:val="1"/>
          <w:sz w:val="24"/>
          <w:szCs w:val="24"/>
        </w:rPr>
        <w:t xml:space="preserve"> </w:t>
      </w:r>
      <w:r w:rsidR="00D96BC1" w:rsidRPr="00D96BC1">
        <w:rPr>
          <w:b/>
          <w:sz w:val="24"/>
          <w:szCs w:val="24"/>
        </w:rPr>
        <w:t>(33</w:t>
      </w:r>
      <w:r w:rsidR="00D96BC1" w:rsidRPr="00D96BC1">
        <w:rPr>
          <w:b/>
          <w:spacing w:val="1"/>
          <w:sz w:val="24"/>
          <w:szCs w:val="24"/>
        </w:rPr>
        <w:t xml:space="preserve"> </w:t>
      </w:r>
      <w:r w:rsidR="00D96BC1" w:rsidRPr="00D96BC1">
        <w:rPr>
          <w:b/>
          <w:sz w:val="24"/>
          <w:szCs w:val="24"/>
        </w:rPr>
        <w:t>часа)</w:t>
      </w:r>
    </w:p>
    <w:p w:rsidR="00D96BC1" w:rsidRPr="00D96BC1" w:rsidRDefault="00D96BC1" w:rsidP="00D96BC1">
      <w:pPr>
        <w:pStyle w:val="a3"/>
        <w:spacing w:line="237" w:lineRule="auto"/>
        <w:ind w:left="572" w:right="1707" w:firstLine="0"/>
      </w:pPr>
      <w:r w:rsidRPr="00D96BC1">
        <w:t>Курс</w:t>
      </w:r>
      <w:r w:rsidRPr="00D96BC1">
        <w:rPr>
          <w:spacing w:val="1"/>
        </w:rPr>
        <w:t xml:space="preserve">  </w:t>
      </w:r>
      <w:r w:rsidR="0025794C">
        <w:t>«М</w:t>
      </w:r>
      <w:r w:rsidR="0025794C" w:rsidRPr="00D96BC1">
        <w:t>атематика</w:t>
      </w:r>
      <w:r w:rsidR="0025794C">
        <w:t xml:space="preserve"> на «5»</w:t>
      </w:r>
      <w:r w:rsidR="0025794C" w:rsidRPr="00D96BC1">
        <w:rPr>
          <w:spacing w:val="-10"/>
        </w:rPr>
        <w:t xml:space="preserve"> </w:t>
      </w:r>
      <w:r w:rsidRPr="00D96BC1">
        <w:t>для</w:t>
      </w:r>
      <w:r w:rsidRPr="00D96BC1">
        <w:rPr>
          <w:spacing w:val="1"/>
        </w:rPr>
        <w:t xml:space="preserve"> </w:t>
      </w:r>
      <w:r w:rsidRPr="00D96BC1">
        <w:t>начальной</w:t>
      </w:r>
      <w:r w:rsidRPr="00D96BC1">
        <w:rPr>
          <w:spacing w:val="1"/>
        </w:rPr>
        <w:t xml:space="preserve"> </w:t>
      </w:r>
      <w:r w:rsidRPr="00D96BC1">
        <w:t>школы</w:t>
      </w:r>
      <w:r w:rsidRPr="00D96BC1">
        <w:rPr>
          <w:spacing w:val="1"/>
        </w:rPr>
        <w:t xml:space="preserve"> </w:t>
      </w:r>
      <w:r w:rsidRPr="00D96BC1">
        <w:t>—</w:t>
      </w:r>
      <w:r w:rsidRPr="00D96BC1">
        <w:rPr>
          <w:spacing w:val="1"/>
        </w:rPr>
        <w:t xml:space="preserve"> </w:t>
      </w:r>
      <w:r w:rsidRPr="00D96BC1">
        <w:t>курс</w:t>
      </w:r>
      <w:r w:rsidRPr="00D96BC1">
        <w:rPr>
          <w:spacing w:val="1"/>
        </w:rPr>
        <w:t xml:space="preserve"> </w:t>
      </w:r>
      <w:r w:rsidRPr="00D96BC1">
        <w:t>интегрированный.</w:t>
      </w:r>
      <w:r w:rsidRPr="00D96BC1">
        <w:rPr>
          <w:spacing w:val="1"/>
        </w:rPr>
        <w:t xml:space="preserve"> </w:t>
      </w:r>
      <w:r w:rsidRPr="00D96BC1">
        <w:t>В</w:t>
      </w:r>
      <w:r w:rsidRPr="00D96BC1">
        <w:rPr>
          <w:spacing w:val="1"/>
        </w:rPr>
        <w:t xml:space="preserve"> </w:t>
      </w:r>
      <w:r w:rsidRPr="00D96BC1">
        <w:t>нём</w:t>
      </w:r>
      <w:r w:rsidRPr="00D96BC1">
        <w:rPr>
          <w:spacing w:val="1"/>
        </w:rPr>
        <w:t xml:space="preserve"> </w:t>
      </w:r>
      <w:r w:rsidRPr="00D96BC1">
        <w:t>объединены</w:t>
      </w:r>
      <w:r w:rsidRPr="00D96BC1">
        <w:rPr>
          <w:spacing w:val="1"/>
        </w:rPr>
        <w:t xml:space="preserve"> </w:t>
      </w:r>
      <w:r w:rsidRPr="00D96BC1">
        <w:t>арифметический,</w:t>
      </w:r>
      <w:r w:rsidRPr="00D96BC1">
        <w:rPr>
          <w:spacing w:val="1"/>
        </w:rPr>
        <w:t xml:space="preserve"> </w:t>
      </w:r>
      <w:r w:rsidRPr="00D96BC1">
        <w:t>алгебраический</w:t>
      </w:r>
      <w:r w:rsidRPr="00D96BC1">
        <w:rPr>
          <w:spacing w:val="1"/>
        </w:rPr>
        <w:t xml:space="preserve"> </w:t>
      </w:r>
      <w:r w:rsidRPr="00D96BC1">
        <w:t>и</w:t>
      </w:r>
      <w:r w:rsidRPr="00D96BC1">
        <w:rPr>
          <w:spacing w:val="-57"/>
        </w:rPr>
        <w:t xml:space="preserve"> </w:t>
      </w:r>
      <w:r w:rsidRPr="00D96BC1">
        <w:t>геометрический</w:t>
      </w:r>
      <w:r w:rsidRPr="00D96BC1">
        <w:rPr>
          <w:spacing w:val="-2"/>
        </w:rPr>
        <w:t xml:space="preserve"> </w:t>
      </w:r>
      <w:r w:rsidRPr="00D96BC1">
        <w:t>материалы.</w:t>
      </w:r>
    </w:p>
    <w:p w:rsidR="00D96BC1" w:rsidRPr="00D96BC1" w:rsidRDefault="00D96BC1" w:rsidP="00D96BC1">
      <w:pPr>
        <w:pStyle w:val="1"/>
        <w:spacing w:before="195"/>
        <w:ind w:left="572"/>
      </w:pPr>
      <w:r w:rsidRPr="00D96BC1">
        <w:t>Арифметический</w:t>
      </w:r>
      <w:r w:rsidRPr="00D96BC1">
        <w:rPr>
          <w:spacing w:val="-4"/>
        </w:rPr>
        <w:t xml:space="preserve"> </w:t>
      </w:r>
      <w:r w:rsidRPr="00D96BC1">
        <w:t>блок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198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Признаки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предметов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(цвет,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форма,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размер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так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далее).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Отношения. Названия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последовательность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от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1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до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1000.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Сложение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вычитание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пределах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1000.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6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Таблица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умножения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однозначных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соответствующие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случаи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деления.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Числа-великаны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(миллион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другие).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Подсчёт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точек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верхних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гранях</w:t>
      </w:r>
      <w:r w:rsidRPr="00D96BC1">
        <w:rPr>
          <w:spacing w:val="-8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выпавших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кубиков.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Решение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составление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ребусов,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содержащих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числа.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Числовые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головоломки: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соединение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знаками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так,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чтобы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ответе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получилось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число,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другие.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3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Поиск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нескольких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решений.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Восстановление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примеров: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поиск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цифры,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которая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скрыта.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Последовательное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выполнение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арифметических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действий: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отгадывание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задуманных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чисел.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Заполнение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числовых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кроссвордов.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Числовой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палиндром: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число,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которое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читается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одинаково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слева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направо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справа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налево.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Поиск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 чтение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слов,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связанных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математикой.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Занимательные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римскими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цифрами.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Меры.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Единицы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длины.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Единицы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массы.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Единицы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времени.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Единицы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объёма.</w:t>
      </w:r>
    </w:p>
    <w:p w:rsidR="00D96BC1" w:rsidRPr="00D96BC1" w:rsidRDefault="00D96BC1" w:rsidP="00D96BC1">
      <w:pPr>
        <w:pStyle w:val="a3"/>
        <w:spacing w:before="1"/>
        <w:ind w:left="0" w:firstLine="0"/>
      </w:pPr>
    </w:p>
    <w:p w:rsidR="00D96BC1" w:rsidRPr="00D96BC1" w:rsidRDefault="00D96BC1" w:rsidP="00D96BC1">
      <w:pPr>
        <w:pStyle w:val="1"/>
        <w:spacing w:line="276" w:lineRule="exact"/>
      </w:pPr>
      <w:r w:rsidRPr="00D96BC1">
        <w:t>Блок</w:t>
      </w:r>
      <w:r w:rsidRPr="00D96BC1">
        <w:rPr>
          <w:spacing w:val="-2"/>
        </w:rPr>
        <w:t xml:space="preserve"> </w:t>
      </w:r>
      <w:r w:rsidRPr="00D96BC1">
        <w:t>логических</w:t>
      </w:r>
      <w:r w:rsidRPr="00D96BC1">
        <w:rPr>
          <w:spacing w:val="-7"/>
        </w:rPr>
        <w:t xml:space="preserve"> </w:t>
      </w:r>
      <w:r w:rsidRPr="00D96BC1">
        <w:t>и</w:t>
      </w:r>
      <w:r w:rsidRPr="00D96BC1">
        <w:rPr>
          <w:spacing w:val="-1"/>
        </w:rPr>
        <w:t xml:space="preserve"> </w:t>
      </w:r>
      <w:r w:rsidRPr="00D96BC1">
        <w:t>занимательных</w:t>
      </w:r>
      <w:r w:rsidRPr="00D96BC1">
        <w:rPr>
          <w:spacing w:val="-6"/>
        </w:rPr>
        <w:t xml:space="preserve"> </w:t>
      </w:r>
      <w:r w:rsidRPr="00D96BC1">
        <w:t>задач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Задачи,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допускающие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несколько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способов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Задачи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недостаточными,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некорректными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данными,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избыточным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составом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условия.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Последовательность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«шагов»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(алгоритм)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Задачи,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имеющие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несколько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решений.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Обратные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задания.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6" w:line="240" w:lineRule="auto"/>
        <w:ind w:right="257"/>
        <w:rPr>
          <w:sz w:val="24"/>
          <w:szCs w:val="24"/>
        </w:rPr>
      </w:pPr>
      <w:r w:rsidRPr="00D96BC1">
        <w:rPr>
          <w:sz w:val="24"/>
          <w:szCs w:val="24"/>
        </w:rPr>
        <w:t>Ориентировка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выборе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необходимой</w:t>
      </w:r>
      <w:r w:rsidRPr="00D96BC1">
        <w:rPr>
          <w:spacing w:val="2"/>
          <w:sz w:val="24"/>
          <w:szCs w:val="24"/>
        </w:rPr>
        <w:t xml:space="preserve"> </w:t>
      </w:r>
      <w:r w:rsidRPr="00D96BC1">
        <w:rPr>
          <w:sz w:val="24"/>
          <w:szCs w:val="24"/>
        </w:rPr>
        <w:t>информации,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содержащейся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тексте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задачи,</w:t>
      </w:r>
      <w:r w:rsidRPr="00D96BC1">
        <w:rPr>
          <w:spacing w:val="7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рисунке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или</w:t>
      </w:r>
      <w:r w:rsidRPr="00D96BC1">
        <w:rPr>
          <w:spacing w:val="8"/>
          <w:sz w:val="24"/>
          <w:szCs w:val="24"/>
        </w:rPr>
        <w:t xml:space="preserve"> </w:t>
      </w:r>
      <w:proofErr w:type="spellStart"/>
      <w:r w:rsidRPr="00D96BC1">
        <w:rPr>
          <w:sz w:val="24"/>
          <w:szCs w:val="24"/>
        </w:rPr>
        <w:t>втаблице</w:t>
      </w:r>
      <w:proofErr w:type="spellEnd"/>
      <w:r w:rsidRPr="00D96BC1">
        <w:rPr>
          <w:sz w:val="24"/>
          <w:szCs w:val="24"/>
        </w:rPr>
        <w:t>,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ответа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5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заданные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вопросы.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Старинные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92"/>
          <w:tab w:val="left" w:pos="1093"/>
        </w:tabs>
        <w:spacing w:before="2"/>
        <w:ind w:left="1092" w:hanging="421"/>
        <w:rPr>
          <w:sz w:val="24"/>
          <w:szCs w:val="24"/>
        </w:rPr>
      </w:pPr>
      <w:r w:rsidRPr="00D96BC1">
        <w:rPr>
          <w:sz w:val="24"/>
          <w:szCs w:val="24"/>
        </w:rPr>
        <w:lastRenderedPageBreak/>
        <w:t>Логические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Комбинаторные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Нестандартные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задачи: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переливание,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разрезание,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взвешивание,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размен,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размещение,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просеивание.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2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Использование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знаково-символических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средств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для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моделирования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ситуаций,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описанных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задачах.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Задачи,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решаемые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способом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перебора.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«Открытые»</w:t>
      </w:r>
      <w:r w:rsidRPr="00D96BC1">
        <w:rPr>
          <w:spacing w:val="-10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задания.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3"/>
        <w:rPr>
          <w:sz w:val="24"/>
          <w:szCs w:val="24"/>
        </w:rPr>
      </w:pPr>
      <w:r w:rsidRPr="00D96BC1">
        <w:rPr>
          <w:sz w:val="24"/>
          <w:szCs w:val="24"/>
        </w:rPr>
        <w:t>Задачи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задания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по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проверке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готовых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решений,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том</w:t>
      </w:r>
      <w:r w:rsidRPr="00D96BC1">
        <w:rPr>
          <w:spacing w:val="22"/>
          <w:sz w:val="24"/>
          <w:szCs w:val="24"/>
        </w:rPr>
        <w:t xml:space="preserve"> </w:t>
      </w:r>
      <w:r w:rsidRPr="00D96BC1">
        <w:rPr>
          <w:sz w:val="24"/>
          <w:szCs w:val="24"/>
        </w:rPr>
        <w:t>числе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неверных.</w:t>
      </w:r>
      <w:r w:rsidRPr="00D96BC1">
        <w:rPr>
          <w:spacing w:val="22"/>
          <w:sz w:val="24"/>
          <w:szCs w:val="24"/>
        </w:rPr>
        <w:t xml:space="preserve"> </w:t>
      </w:r>
      <w:r w:rsidRPr="00D96BC1">
        <w:rPr>
          <w:sz w:val="24"/>
          <w:szCs w:val="24"/>
        </w:rPr>
        <w:t>Анализ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оценка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готовых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решений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задачи,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выбор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верных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решений.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2" w:lineRule="auto"/>
        <w:ind w:right="262"/>
        <w:rPr>
          <w:sz w:val="24"/>
          <w:szCs w:val="24"/>
        </w:rPr>
      </w:pPr>
      <w:r w:rsidRPr="00D96BC1">
        <w:rPr>
          <w:sz w:val="24"/>
          <w:szCs w:val="24"/>
        </w:rPr>
        <w:t>Задачи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доказательство,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например,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найти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цифровое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значение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букв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условной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записи:</w:t>
      </w:r>
      <w:r w:rsidRPr="00D96BC1">
        <w:rPr>
          <w:spacing w:val="7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КОКА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+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КОЛА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=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ВОДА</w:t>
      </w:r>
      <w:r w:rsidRPr="00D96BC1">
        <w:rPr>
          <w:spacing w:val="9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др.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Обоснование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выполняемых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выполненных действий.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89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Задачи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международного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математического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конкурса «Кенгуру».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Воспроизведение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способа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Выбор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наиболее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эффективных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способов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решения.</w:t>
      </w:r>
    </w:p>
    <w:p w:rsidR="00D96BC1" w:rsidRPr="00D96BC1" w:rsidRDefault="00D96BC1" w:rsidP="00D96BC1">
      <w:pPr>
        <w:pStyle w:val="a3"/>
        <w:spacing w:before="3"/>
        <w:ind w:left="0" w:firstLine="0"/>
      </w:pPr>
    </w:p>
    <w:p w:rsidR="00D96BC1" w:rsidRPr="00D96BC1" w:rsidRDefault="00D96BC1" w:rsidP="00D96BC1">
      <w:pPr>
        <w:pStyle w:val="1"/>
        <w:spacing w:line="275" w:lineRule="exact"/>
        <w:jc w:val="both"/>
      </w:pPr>
      <w:r w:rsidRPr="00D96BC1">
        <w:t>Геометрический</w:t>
      </w:r>
      <w:r w:rsidRPr="00D96BC1">
        <w:rPr>
          <w:spacing w:val="-6"/>
        </w:rPr>
        <w:t xml:space="preserve"> </w:t>
      </w:r>
      <w:r w:rsidRPr="00D96BC1">
        <w:t>блок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3"/>
        </w:tabs>
        <w:spacing w:line="240" w:lineRule="auto"/>
        <w:ind w:right="248"/>
        <w:jc w:val="both"/>
        <w:rPr>
          <w:sz w:val="24"/>
          <w:szCs w:val="24"/>
        </w:rPr>
      </w:pPr>
      <w:r w:rsidRPr="00D96BC1">
        <w:rPr>
          <w:sz w:val="24"/>
          <w:szCs w:val="24"/>
        </w:rPr>
        <w:t>Пространственные представления. Понятия «влево», «вправо», «вверх», «вниз». Маршрут передвижения. Точка начала движения;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стрелка 1 &gt; IV, указывающие направление движения. Проведение линии по заданному маршруту (алгоритму): путешествие точки (на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листе в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клетку).</w:t>
      </w:r>
      <w:r w:rsidRPr="00D96BC1">
        <w:rPr>
          <w:spacing w:val="3"/>
          <w:sz w:val="24"/>
          <w:szCs w:val="24"/>
        </w:rPr>
        <w:t xml:space="preserve"> </w:t>
      </w:r>
      <w:r w:rsidRPr="00D96BC1">
        <w:rPr>
          <w:sz w:val="24"/>
          <w:szCs w:val="24"/>
        </w:rPr>
        <w:t>Построение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собственного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маршрута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(рисунка) и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его описание.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before="6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Геометрические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узоры.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Закономерности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узорах.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2" w:lineRule="auto"/>
        <w:ind w:right="252"/>
        <w:rPr>
          <w:sz w:val="24"/>
          <w:szCs w:val="24"/>
        </w:rPr>
      </w:pPr>
      <w:r w:rsidRPr="00D96BC1">
        <w:rPr>
          <w:sz w:val="24"/>
          <w:szCs w:val="24"/>
        </w:rPr>
        <w:t>Распознавание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(нахождение)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окружности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орнаменте.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Составление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(вычерчивание)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орнамента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27"/>
          <w:sz w:val="24"/>
          <w:szCs w:val="24"/>
        </w:rPr>
        <w:t xml:space="preserve"> </w:t>
      </w:r>
      <w:r w:rsidRPr="00D96BC1">
        <w:rPr>
          <w:sz w:val="24"/>
          <w:szCs w:val="24"/>
        </w:rPr>
        <w:t>использованием</w:t>
      </w:r>
      <w:r w:rsidRPr="00D96BC1">
        <w:rPr>
          <w:spacing w:val="16"/>
          <w:sz w:val="24"/>
          <w:szCs w:val="24"/>
        </w:rPr>
        <w:t xml:space="preserve"> </w:t>
      </w:r>
      <w:r w:rsidRPr="00D96BC1">
        <w:rPr>
          <w:sz w:val="24"/>
          <w:szCs w:val="24"/>
        </w:rPr>
        <w:t>циркуля</w:t>
      </w:r>
      <w:r w:rsidRPr="00D96BC1">
        <w:rPr>
          <w:spacing w:val="17"/>
          <w:sz w:val="24"/>
          <w:szCs w:val="24"/>
        </w:rPr>
        <w:t xml:space="preserve"> </w:t>
      </w:r>
      <w:r w:rsidRPr="00D96BC1">
        <w:rPr>
          <w:sz w:val="24"/>
          <w:szCs w:val="24"/>
        </w:rPr>
        <w:t>(по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образцу,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собственному</w:t>
      </w:r>
      <w:r w:rsidRPr="00D96BC1">
        <w:rPr>
          <w:spacing w:val="-8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замыслу).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right="254"/>
        <w:rPr>
          <w:sz w:val="24"/>
          <w:szCs w:val="24"/>
        </w:rPr>
      </w:pPr>
      <w:r w:rsidRPr="00D96BC1">
        <w:rPr>
          <w:sz w:val="24"/>
          <w:szCs w:val="24"/>
        </w:rPr>
        <w:t>Геометрические</w:t>
      </w:r>
      <w:r w:rsidRPr="00D96BC1">
        <w:rPr>
          <w:spacing w:val="12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</w:t>
      </w:r>
      <w:r w:rsidRPr="00D96BC1">
        <w:rPr>
          <w:spacing w:val="1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тела:</w:t>
      </w:r>
      <w:r w:rsidRPr="00D96BC1">
        <w:rPr>
          <w:spacing w:val="8"/>
          <w:sz w:val="24"/>
          <w:szCs w:val="24"/>
        </w:rPr>
        <w:t xml:space="preserve"> </w:t>
      </w:r>
      <w:r w:rsidRPr="00D96BC1">
        <w:rPr>
          <w:sz w:val="24"/>
          <w:szCs w:val="24"/>
        </w:rPr>
        <w:t>цилиндр,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конус,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пирамида,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шар,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куб.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Симметрия.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Фигуры,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имеющие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одну</w:t>
      </w:r>
      <w:r w:rsidRPr="00D96BC1">
        <w:rPr>
          <w:spacing w:val="6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несколько</w:t>
      </w:r>
      <w:r w:rsidRPr="00D96BC1">
        <w:rPr>
          <w:spacing w:val="14"/>
          <w:sz w:val="24"/>
          <w:szCs w:val="24"/>
        </w:rPr>
        <w:t xml:space="preserve"> </w:t>
      </w:r>
      <w:r w:rsidRPr="00D96BC1">
        <w:rPr>
          <w:sz w:val="24"/>
          <w:szCs w:val="24"/>
        </w:rPr>
        <w:t>осей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симметрии.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Расположение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 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исходной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конструкции.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Части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фигуры. Место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заданной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2" w:lineRule="auto"/>
        <w:ind w:right="261"/>
        <w:rPr>
          <w:sz w:val="24"/>
          <w:szCs w:val="24"/>
        </w:rPr>
      </w:pPr>
      <w:r w:rsidRPr="00D96BC1">
        <w:rPr>
          <w:sz w:val="24"/>
          <w:szCs w:val="24"/>
        </w:rPr>
        <w:t>Расположение</w:t>
      </w:r>
      <w:r w:rsidRPr="00D96BC1">
        <w:rPr>
          <w:spacing w:val="20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деталей.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Выбор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деталей</w:t>
      </w:r>
      <w:r w:rsidRPr="00D96BC1">
        <w:rPr>
          <w:spacing w:val="15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соответствии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с</w:t>
      </w:r>
      <w:r w:rsidRPr="00D96BC1">
        <w:rPr>
          <w:spacing w:val="2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заданным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контуром</w:t>
      </w:r>
      <w:r w:rsidRPr="00D96BC1">
        <w:rPr>
          <w:spacing w:val="23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конструкции.</w:t>
      </w:r>
      <w:r w:rsidRPr="00D96BC1">
        <w:rPr>
          <w:spacing w:val="22"/>
          <w:sz w:val="24"/>
          <w:szCs w:val="24"/>
        </w:rPr>
        <w:t xml:space="preserve"> </w:t>
      </w:r>
      <w:r w:rsidRPr="00D96BC1">
        <w:rPr>
          <w:sz w:val="24"/>
          <w:szCs w:val="24"/>
        </w:rPr>
        <w:t>Поиск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нескольких</w:t>
      </w:r>
      <w:r w:rsidRPr="00D96BC1">
        <w:rPr>
          <w:spacing w:val="18"/>
          <w:sz w:val="24"/>
          <w:szCs w:val="24"/>
        </w:rPr>
        <w:t xml:space="preserve"> </w:t>
      </w:r>
      <w:r w:rsidRPr="00D96BC1">
        <w:rPr>
          <w:sz w:val="24"/>
          <w:szCs w:val="24"/>
        </w:rPr>
        <w:t>возможных</w:t>
      </w:r>
      <w:r w:rsidRPr="00D96BC1">
        <w:rPr>
          <w:spacing w:val="19"/>
          <w:sz w:val="24"/>
          <w:szCs w:val="24"/>
        </w:rPr>
        <w:t xml:space="preserve"> </w:t>
      </w:r>
      <w:r w:rsidRPr="00D96BC1">
        <w:rPr>
          <w:sz w:val="24"/>
          <w:szCs w:val="24"/>
        </w:rPr>
        <w:t>вариантов</w:t>
      </w:r>
      <w:r w:rsidRPr="00D96BC1">
        <w:rPr>
          <w:spacing w:val="-57"/>
          <w:sz w:val="24"/>
          <w:szCs w:val="24"/>
        </w:rPr>
        <w:t xml:space="preserve"> </w:t>
      </w:r>
      <w:r w:rsidRPr="00D96BC1">
        <w:rPr>
          <w:sz w:val="24"/>
          <w:szCs w:val="24"/>
        </w:rPr>
        <w:t>решения.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Составление</w:t>
      </w:r>
      <w:r w:rsidRPr="00D96BC1">
        <w:rPr>
          <w:spacing w:val="1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зарисовка фигур по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собственному</w:t>
      </w:r>
      <w:r w:rsidRPr="00D96BC1">
        <w:rPr>
          <w:spacing w:val="-9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замыслу.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89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Разрезание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7"/>
          <w:sz w:val="24"/>
          <w:szCs w:val="24"/>
        </w:rPr>
        <w:t xml:space="preserve"> </w:t>
      </w:r>
      <w:r w:rsidRPr="00D96BC1">
        <w:rPr>
          <w:sz w:val="24"/>
          <w:szCs w:val="24"/>
        </w:rPr>
        <w:t>составление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Деление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заданной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 на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равные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по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площади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части.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Поиск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заданных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в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фигурах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сложной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конфигурации.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92" w:lineRule="exact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Уникурсальные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фигуры.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Пересчёт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фигур.</w:t>
      </w:r>
    </w:p>
    <w:p w:rsidR="00D96BC1" w:rsidRP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ind w:hanging="361"/>
        <w:rPr>
          <w:sz w:val="24"/>
          <w:szCs w:val="24"/>
        </w:rPr>
      </w:pPr>
      <w:proofErr w:type="spellStart"/>
      <w:r w:rsidRPr="00D96BC1">
        <w:rPr>
          <w:sz w:val="24"/>
          <w:szCs w:val="24"/>
        </w:rPr>
        <w:t>Танграм</w:t>
      </w:r>
      <w:proofErr w:type="spellEnd"/>
      <w:r w:rsidRPr="00D96BC1">
        <w:rPr>
          <w:sz w:val="24"/>
          <w:szCs w:val="24"/>
        </w:rPr>
        <w:t>.</w:t>
      </w:r>
      <w:r w:rsidRPr="00D96BC1">
        <w:rPr>
          <w:spacing w:val="-1"/>
          <w:sz w:val="24"/>
          <w:szCs w:val="24"/>
        </w:rPr>
        <w:t xml:space="preserve"> </w:t>
      </w:r>
      <w:r w:rsidRPr="00D96BC1">
        <w:rPr>
          <w:sz w:val="24"/>
          <w:szCs w:val="24"/>
        </w:rPr>
        <w:t>Паркеты</w:t>
      </w:r>
      <w:r w:rsidRPr="00D96BC1">
        <w:rPr>
          <w:spacing w:val="-3"/>
          <w:sz w:val="24"/>
          <w:szCs w:val="24"/>
        </w:rPr>
        <w:t xml:space="preserve"> </w:t>
      </w:r>
      <w:r w:rsidRPr="00D96BC1">
        <w:rPr>
          <w:sz w:val="24"/>
          <w:szCs w:val="24"/>
        </w:rPr>
        <w:t>и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мозаики.</w:t>
      </w:r>
      <w:r w:rsidRPr="00D96BC1">
        <w:rPr>
          <w:spacing w:val="-2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Задачи</w:t>
      </w:r>
      <w:r w:rsidRPr="00D96BC1">
        <w:rPr>
          <w:spacing w:val="-6"/>
          <w:sz w:val="24"/>
          <w:szCs w:val="24"/>
        </w:rPr>
        <w:t xml:space="preserve"> </w:t>
      </w:r>
      <w:r w:rsidRPr="00D96BC1">
        <w:rPr>
          <w:sz w:val="24"/>
          <w:szCs w:val="24"/>
        </w:rPr>
        <w:t>со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спичками.</w:t>
      </w:r>
    </w:p>
    <w:p w:rsidR="00D96BC1" w:rsidRDefault="00D96BC1" w:rsidP="00D96BC1">
      <w:pPr>
        <w:pStyle w:val="a5"/>
        <w:numPr>
          <w:ilvl w:val="1"/>
          <w:numId w:val="1"/>
        </w:numPr>
        <w:tabs>
          <w:tab w:val="left" w:pos="1032"/>
          <w:tab w:val="left" w:pos="1033"/>
        </w:tabs>
        <w:spacing w:line="240" w:lineRule="auto"/>
        <w:ind w:hanging="361"/>
        <w:rPr>
          <w:sz w:val="24"/>
          <w:szCs w:val="24"/>
        </w:rPr>
      </w:pPr>
      <w:r w:rsidRPr="00D96BC1">
        <w:rPr>
          <w:sz w:val="24"/>
          <w:szCs w:val="24"/>
        </w:rPr>
        <w:t>Решение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задач,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формирующих</w:t>
      </w:r>
      <w:r w:rsidRPr="00D96BC1">
        <w:rPr>
          <w:spacing w:val="-5"/>
          <w:sz w:val="24"/>
          <w:szCs w:val="24"/>
        </w:rPr>
        <w:t xml:space="preserve"> </w:t>
      </w:r>
      <w:r w:rsidRPr="00D96BC1">
        <w:rPr>
          <w:sz w:val="24"/>
          <w:szCs w:val="24"/>
        </w:rPr>
        <w:t>геометрическую</w:t>
      </w:r>
      <w:r w:rsidRPr="00D96BC1">
        <w:rPr>
          <w:spacing w:val="-4"/>
          <w:sz w:val="24"/>
          <w:szCs w:val="24"/>
        </w:rPr>
        <w:t xml:space="preserve"> </w:t>
      </w:r>
      <w:r w:rsidRPr="00D96BC1">
        <w:rPr>
          <w:sz w:val="24"/>
          <w:szCs w:val="24"/>
        </w:rPr>
        <w:t>наблюдательность.</w:t>
      </w: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C77F9D" w:rsidRDefault="00C77F9D" w:rsidP="00C77F9D">
      <w:pPr>
        <w:tabs>
          <w:tab w:val="left" w:pos="1032"/>
          <w:tab w:val="left" w:pos="1033"/>
        </w:tabs>
        <w:rPr>
          <w:sz w:val="24"/>
          <w:szCs w:val="24"/>
        </w:rPr>
      </w:pPr>
    </w:p>
    <w:p w:rsidR="00312E5C" w:rsidRDefault="00312E5C" w:rsidP="00312E5C">
      <w:pPr>
        <w:tabs>
          <w:tab w:val="left" w:pos="1293"/>
        </w:tabs>
        <w:spacing w:before="217" w:line="242" w:lineRule="auto"/>
        <w:ind w:right="256"/>
        <w:jc w:val="both"/>
        <w:rPr>
          <w:sz w:val="24"/>
          <w:szCs w:val="24"/>
        </w:rPr>
      </w:pPr>
    </w:p>
    <w:p w:rsidR="00234BCA" w:rsidRPr="00312E5C" w:rsidRDefault="00D96BC1" w:rsidP="00312E5C">
      <w:pPr>
        <w:tabs>
          <w:tab w:val="left" w:pos="1293"/>
        </w:tabs>
        <w:spacing w:before="217" w:line="242" w:lineRule="auto"/>
        <w:ind w:right="256"/>
        <w:jc w:val="both"/>
        <w:rPr>
          <w:sz w:val="24"/>
          <w:szCs w:val="24"/>
        </w:rPr>
      </w:pPr>
      <w:r w:rsidRPr="00312E5C">
        <w:rPr>
          <w:sz w:val="24"/>
          <w:szCs w:val="24"/>
        </w:rPr>
        <w:lastRenderedPageBreak/>
        <w:t>Календарно-тематическое планирование</w:t>
      </w:r>
    </w:p>
    <w:p w:rsidR="00234BCA" w:rsidRDefault="00234BCA">
      <w:pPr>
        <w:rPr>
          <w:sz w:val="24"/>
          <w:szCs w:val="24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817"/>
        <w:gridCol w:w="6408"/>
        <w:gridCol w:w="1275"/>
        <w:gridCol w:w="1276"/>
      </w:tblGrid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</w:tc>
        <w:tc>
          <w:tcPr>
            <w:tcW w:w="6408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План</w:t>
            </w: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Факт</w:t>
            </w: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Геометрия для малышей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Удивительные фигуры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Геметрические</w:t>
            </w:r>
            <w:proofErr w:type="spellEnd"/>
            <w:r>
              <w:rPr>
                <w:sz w:val="24"/>
                <w:szCs w:val="24"/>
              </w:rPr>
              <w:t xml:space="preserve"> фигуры. Что такое архитектура?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 лучше тренировать память?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Улица</w:t>
            </w:r>
            <w:r w:rsidRPr="0025794C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25794C">
              <w:rPr>
                <w:sz w:val="24"/>
                <w:szCs w:val="24"/>
              </w:rPr>
              <w:t>Ребусовая</w:t>
            </w:r>
            <w:proofErr w:type="spellEnd"/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line="254" w:lineRule="exact"/>
              <w:ind w:left="107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Заколдованный</w:t>
            </w:r>
            <w:r w:rsidRPr="0025794C">
              <w:rPr>
                <w:spacing w:val="-6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переулок.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Цифровой</w:t>
            </w:r>
            <w:r w:rsidRPr="0025794C">
              <w:rPr>
                <w:spacing w:val="-3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поезд.</w:t>
            </w:r>
          </w:p>
        </w:tc>
        <w:tc>
          <w:tcPr>
            <w:tcW w:w="1275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line="276" w:lineRule="exact"/>
              <w:ind w:left="107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Числовая</w:t>
            </w:r>
            <w:r w:rsidRPr="0025794C">
              <w:rPr>
                <w:spacing w:val="-3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улица.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Вычислительный</w:t>
            </w:r>
            <w:r w:rsidRPr="0025794C">
              <w:rPr>
                <w:spacing w:val="-6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проезд.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6408" w:type="dxa"/>
          </w:tcPr>
          <w:p w:rsidR="00234BCA" w:rsidRPr="0025794C" w:rsidRDefault="00234BCA" w:rsidP="00BC43D1">
            <w:pPr>
              <w:pStyle w:val="TableParagraph"/>
              <w:spacing w:before="3"/>
              <w:ind w:left="107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Испытание</w:t>
            </w:r>
            <w:r w:rsidRPr="00D96BC1">
              <w:rPr>
                <w:spacing w:val="-2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в</w:t>
            </w:r>
            <w:r w:rsidRPr="00D96BC1">
              <w:rPr>
                <w:spacing w:val="-4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городе</w:t>
            </w:r>
            <w:r w:rsidRPr="00D96BC1">
              <w:rPr>
                <w:spacing w:val="-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загадочных</w:t>
            </w:r>
            <w:r w:rsidRPr="00D96BC1">
              <w:rPr>
                <w:spacing w:val="-2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чисел.</w:t>
            </w:r>
            <w:r w:rsidRPr="00D96BC1">
              <w:rPr>
                <w:spacing w:val="-6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Порядковый</w:t>
            </w:r>
            <w:r w:rsidRPr="00D96BC1">
              <w:rPr>
                <w:spacing w:val="-6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проспект.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Волшебного</w:t>
            </w:r>
            <w:r w:rsidRPr="00D96BC1">
              <w:rPr>
                <w:spacing w:val="-2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квадрата.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Магическая.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104B30">
              <w:rPr>
                <w:sz w:val="24"/>
                <w:szCs w:val="24"/>
              </w:rPr>
              <w:t>Испытание</w:t>
            </w:r>
            <w:r w:rsidRPr="00104B30">
              <w:rPr>
                <w:spacing w:val="-3"/>
                <w:sz w:val="24"/>
                <w:szCs w:val="24"/>
              </w:rPr>
              <w:t xml:space="preserve"> </w:t>
            </w:r>
            <w:r w:rsidRPr="00104B30">
              <w:rPr>
                <w:sz w:val="24"/>
                <w:szCs w:val="24"/>
              </w:rPr>
              <w:t>в</w:t>
            </w:r>
            <w:r w:rsidRPr="00104B30">
              <w:rPr>
                <w:spacing w:val="-5"/>
                <w:sz w:val="24"/>
                <w:szCs w:val="24"/>
              </w:rPr>
              <w:t xml:space="preserve"> </w:t>
            </w:r>
            <w:r w:rsidRPr="00104B30">
              <w:rPr>
                <w:sz w:val="24"/>
                <w:szCs w:val="24"/>
              </w:rPr>
              <w:t>городе</w:t>
            </w:r>
            <w:r w:rsidRPr="00104B30">
              <w:rPr>
                <w:spacing w:val="-2"/>
                <w:sz w:val="24"/>
                <w:szCs w:val="24"/>
              </w:rPr>
              <w:t xml:space="preserve"> </w:t>
            </w:r>
            <w:r w:rsidRPr="00104B30">
              <w:rPr>
                <w:sz w:val="24"/>
                <w:szCs w:val="24"/>
              </w:rPr>
              <w:t>Закономерностей.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Конструкторский</w:t>
            </w:r>
            <w:r w:rsidRPr="00D96BC1">
              <w:rPr>
                <w:spacing w:val="-4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проезд.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6408" w:type="dxa"/>
          </w:tcPr>
          <w:p w:rsidR="00234BCA" w:rsidRPr="00104B30" w:rsidRDefault="00234BCA" w:rsidP="00BC43D1">
            <w:pPr>
              <w:pStyle w:val="TableParagraph"/>
              <w:spacing w:line="254" w:lineRule="exact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Фигурный</w:t>
            </w:r>
            <w:r w:rsidRPr="00D96BC1">
              <w:rPr>
                <w:spacing w:val="-5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проспект.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Зеркальный</w:t>
            </w:r>
            <w:r w:rsidRPr="00D96BC1">
              <w:rPr>
                <w:spacing w:val="-5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переулок.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Художественная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улица.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6408" w:type="dxa"/>
          </w:tcPr>
          <w:p w:rsidR="00234BCA" w:rsidRPr="00234BCA" w:rsidRDefault="00312E5C" w:rsidP="00312E5C">
            <w:pPr>
              <w:pStyle w:val="TableParagraph"/>
              <w:tabs>
                <w:tab w:val="left" w:pos="1528"/>
                <w:tab w:val="left" w:pos="1916"/>
                <w:tab w:val="left" w:pos="2883"/>
                <w:tab w:val="left" w:pos="4833"/>
              </w:tabs>
              <w:spacing w:line="276" w:lineRule="exact"/>
              <w:ind w:left="109" w:right="10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Испытание в</w:t>
            </w:r>
            <w:r>
              <w:rPr>
                <w:sz w:val="24"/>
                <w:szCs w:val="24"/>
              </w:rPr>
              <w:tab/>
              <w:t xml:space="preserve">городе </w:t>
            </w:r>
            <w:r w:rsidR="00234BCA" w:rsidRPr="00104B30">
              <w:rPr>
                <w:sz w:val="24"/>
                <w:szCs w:val="24"/>
              </w:rPr>
              <w:t>Геометрических</w:t>
            </w:r>
            <w:r>
              <w:rPr>
                <w:sz w:val="24"/>
                <w:szCs w:val="24"/>
              </w:rPr>
              <w:t xml:space="preserve"> </w:t>
            </w:r>
            <w:r w:rsidR="00234BCA" w:rsidRPr="00104B30">
              <w:rPr>
                <w:sz w:val="24"/>
                <w:szCs w:val="24"/>
              </w:rPr>
              <w:t>превращений.</w:t>
            </w:r>
            <w:r w:rsidR="00234BCA" w:rsidRPr="00104B30">
              <w:rPr>
                <w:spacing w:val="-57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6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высказываний.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Правдолюбов</w:t>
            </w:r>
            <w:r w:rsidRPr="00D96BC1">
              <w:rPr>
                <w:spacing w:val="-5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и</w:t>
            </w:r>
            <w:r w:rsidRPr="00D96BC1">
              <w:rPr>
                <w:spacing w:val="-4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Лжецов.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Отрицательный</w:t>
            </w:r>
            <w:r w:rsidRPr="00D96BC1">
              <w:rPr>
                <w:spacing w:val="-4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переулок.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2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Сказочная.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Площадь</w:t>
            </w:r>
            <w:r w:rsidRPr="00D96BC1">
              <w:rPr>
                <w:spacing w:val="-5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множеств.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Пересечение</w:t>
            </w:r>
            <w:r w:rsidRPr="00D96BC1">
              <w:rPr>
                <w:spacing w:val="-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улиц.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Перекресток.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Проспект</w:t>
            </w:r>
            <w:r w:rsidRPr="00D96BC1">
              <w:rPr>
                <w:spacing w:val="-4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Логических</w:t>
            </w:r>
            <w:r w:rsidRPr="00D96BC1">
              <w:rPr>
                <w:spacing w:val="-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задач.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6408" w:type="dxa"/>
          </w:tcPr>
          <w:p w:rsidR="00234BCA" w:rsidRPr="00D96BC1" w:rsidRDefault="00234BCA" w:rsidP="00234BCA">
            <w:pPr>
              <w:pStyle w:val="TableParagraph"/>
              <w:spacing w:line="276" w:lineRule="exact"/>
              <w:ind w:left="109"/>
              <w:rPr>
                <w:sz w:val="24"/>
                <w:szCs w:val="24"/>
              </w:rPr>
            </w:pPr>
            <w:r w:rsidRPr="0025794C">
              <w:rPr>
                <w:sz w:val="24"/>
                <w:szCs w:val="24"/>
              </w:rPr>
              <w:t>Испытание</w:t>
            </w:r>
            <w:r w:rsidRPr="0025794C">
              <w:rPr>
                <w:spacing w:val="22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в</w:t>
            </w:r>
            <w:r w:rsidRPr="0025794C">
              <w:rPr>
                <w:spacing w:val="19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городе</w:t>
            </w:r>
            <w:r w:rsidRPr="0025794C">
              <w:rPr>
                <w:spacing w:val="22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Логических</w:t>
            </w:r>
            <w:r w:rsidRPr="0025794C">
              <w:rPr>
                <w:spacing w:val="20"/>
                <w:sz w:val="24"/>
                <w:szCs w:val="24"/>
              </w:rPr>
              <w:t xml:space="preserve"> </w:t>
            </w:r>
            <w:r w:rsidRPr="0025794C">
              <w:rPr>
                <w:sz w:val="24"/>
                <w:szCs w:val="24"/>
              </w:rPr>
              <w:t>рассуждений.</w:t>
            </w:r>
            <w:r w:rsidRPr="0025794C">
              <w:rPr>
                <w:spacing w:val="24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96BC1">
              <w:rPr>
                <w:sz w:val="24"/>
                <w:szCs w:val="24"/>
              </w:rPr>
              <w:t>Величинская</w:t>
            </w:r>
            <w:proofErr w:type="spellEnd"/>
            <w:r w:rsidRPr="00D96BC1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4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Улица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D96BC1">
              <w:rPr>
                <w:sz w:val="24"/>
                <w:szCs w:val="24"/>
              </w:rPr>
              <w:t>Величинская</w:t>
            </w:r>
            <w:proofErr w:type="spellEnd"/>
            <w:r w:rsidRPr="00D96BC1">
              <w:rPr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before="3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Смекалистая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улица.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6408" w:type="dxa"/>
          </w:tcPr>
          <w:p w:rsidR="00234BCA" w:rsidRPr="00D96BC1" w:rsidRDefault="00234BCA" w:rsidP="00BC43D1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Смекалистая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улица.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6408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Денежный</w:t>
            </w:r>
            <w:r w:rsidRPr="00D96BC1">
              <w:rPr>
                <w:spacing w:val="-7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бульвар.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6408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Весёлый</w:t>
            </w:r>
            <w:r>
              <w:rPr>
                <w:sz w:val="24"/>
                <w:szCs w:val="24"/>
              </w:rPr>
              <w:t xml:space="preserve"> </w:t>
            </w:r>
            <w:r w:rsidRPr="00D96BC1">
              <w:rPr>
                <w:spacing w:val="-57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поезд.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  <w:tr w:rsidR="00234BCA" w:rsidTr="00312E5C">
        <w:tc>
          <w:tcPr>
            <w:tcW w:w="817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6408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  <w:r w:rsidRPr="00D96BC1">
              <w:rPr>
                <w:sz w:val="24"/>
                <w:szCs w:val="24"/>
              </w:rPr>
              <w:t>Математический</w:t>
            </w:r>
            <w:r w:rsidRPr="00D96BC1">
              <w:rPr>
                <w:spacing w:val="-5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конкурс</w:t>
            </w:r>
            <w:r w:rsidRPr="00D96BC1">
              <w:rPr>
                <w:spacing w:val="1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«Сказочная</w:t>
            </w:r>
            <w:r w:rsidRPr="00D96BC1">
              <w:rPr>
                <w:spacing w:val="-3"/>
                <w:sz w:val="24"/>
                <w:szCs w:val="24"/>
              </w:rPr>
              <w:t xml:space="preserve"> </w:t>
            </w:r>
            <w:r w:rsidRPr="00D96BC1">
              <w:rPr>
                <w:sz w:val="24"/>
                <w:szCs w:val="24"/>
              </w:rPr>
              <w:t>страна»</w:t>
            </w:r>
          </w:p>
        </w:tc>
        <w:tc>
          <w:tcPr>
            <w:tcW w:w="1275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34BCA" w:rsidRDefault="00234BCA" w:rsidP="00BC43D1">
            <w:pPr>
              <w:rPr>
                <w:sz w:val="24"/>
                <w:szCs w:val="24"/>
              </w:rPr>
            </w:pPr>
          </w:p>
        </w:tc>
      </w:tr>
    </w:tbl>
    <w:p w:rsidR="00234BCA" w:rsidRPr="00D96BC1" w:rsidRDefault="00234BCA">
      <w:pPr>
        <w:rPr>
          <w:sz w:val="24"/>
          <w:szCs w:val="24"/>
        </w:rPr>
      </w:pPr>
    </w:p>
    <w:sectPr w:rsidR="00234BCA" w:rsidRPr="00D96BC1" w:rsidSect="00C77F9D">
      <w:pgSz w:w="16838" w:h="11906" w:orient="landscape"/>
      <w:pgMar w:top="709" w:right="426" w:bottom="42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05368D"/>
    <w:multiLevelType w:val="hybridMultilevel"/>
    <w:tmpl w:val="08842E58"/>
    <w:lvl w:ilvl="0" w:tplc="37FE8296">
      <w:numFmt w:val="bullet"/>
      <w:lvlText w:val=""/>
      <w:lvlJc w:val="left"/>
      <w:pPr>
        <w:ind w:left="1032" w:hanging="360"/>
      </w:pPr>
      <w:rPr>
        <w:rFonts w:hint="default"/>
        <w:w w:val="100"/>
        <w:lang w:val="ru-RU" w:eastAsia="en-US" w:bidi="ar-SA"/>
      </w:rPr>
    </w:lvl>
    <w:lvl w:ilvl="1" w:tplc="15D4E964">
      <w:numFmt w:val="bullet"/>
      <w:lvlText w:val="•"/>
      <w:lvlJc w:val="left"/>
      <w:pPr>
        <w:ind w:left="2449" w:hanging="360"/>
      </w:pPr>
      <w:rPr>
        <w:rFonts w:hint="default"/>
        <w:lang w:val="ru-RU" w:eastAsia="en-US" w:bidi="ar-SA"/>
      </w:rPr>
    </w:lvl>
    <w:lvl w:ilvl="2" w:tplc="2B28196C">
      <w:numFmt w:val="bullet"/>
      <w:lvlText w:val="•"/>
      <w:lvlJc w:val="left"/>
      <w:pPr>
        <w:ind w:left="3859" w:hanging="360"/>
      </w:pPr>
      <w:rPr>
        <w:rFonts w:hint="default"/>
        <w:lang w:val="ru-RU" w:eastAsia="en-US" w:bidi="ar-SA"/>
      </w:rPr>
    </w:lvl>
    <w:lvl w:ilvl="3" w:tplc="87E291A6">
      <w:numFmt w:val="bullet"/>
      <w:lvlText w:val="•"/>
      <w:lvlJc w:val="left"/>
      <w:pPr>
        <w:ind w:left="5268" w:hanging="360"/>
      </w:pPr>
      <w:rPr>
        <w:rFonts w:hint="default"/>
        <w:lang w:val="ru-RU" w:eastAsia="en-US" w:bidi="ar-SA"/>
      </w:rPr>
    </w:lvl>
    <w:lvl w:ilvl="4" w:tplc="262CC52C">
      <w:numFmt w:val="bullet"/>
      <w:lvlText w:val="•"/>
      <w:lvlJc w:val="left"/>
      <w:pPr>
        <w:ind w:left="6678" w:hanging="360"/>
      </w:pPr>
      <w:rPr>
        <w:rFonts w:hint="default"/>
        <w:lang w:val="ru-RU" w:eastAsia="en-US" w:bidi="ar-SA"/>
      </w:rPr>
    </w:lvl>
    <w:lvl w:ilvl="5" w:tplc="D4844BD6">
      <w:numFmt w:val="bullet"/>
      <w:lvlText w:val="•"/>
      <w:lvlJc w:val="left"/>
      <w:pPr>
        <w:ind w:left="8088" w:hanging="360"/>
      </w:pPr>
      <w:rPr>
        <w:rFonts w:hint="default"/>
        <w:lang w:val="ru-RU" w:eastAsia="en-US" w:bidi="ar-SA"/>
      </w:rPr>
    </w:lvl>
    <w:lvl w:ilvl="6" w:tplc="DE7CC4E2">
      <w:numFmt w:val="bullet"/>
      <w:lvlText w:val="•"/>
      <w:lvlJc w:val="left"/>
      <w:pPr>
        <w:ind w:left="9497" w:hanging="360"/>
      </w:pPr>
      <w:rPr>
        <w:rFonts w:hint="default"/>
        <w:lang w:val="ru-RU" w:eastAsia="en-US" w:bidi="ar-SA"/>
      </w:rPr>
    </w:lvl>
    <w:lvl w:ilvl="7" w:tplc="8C60DD70">
      <w:numFmt w:val="bullet"/>
      <w:lvlText w:val="•"/>
      <w:lvlJc w:val="left"/>
      <w:pPr>
        <w:ind w:left="10907" w:hanging="360"/>
      </w:pPr>
      <w:rPr>
        <w:rFonts w:hint="default"/>
        <w:lang w:val="ru-RU" w:eastAsia="en-US" w:bidi="ar-SA"/>
      </w:rPr>
    </w:lvl>
    <w:lvl w:ilvl="8" w:tplc="A5FADE06">
      <w:numFmt w:val="bullet"/>
      <w:lvlText w:val="•"/>
      <w:lvlJc w:val="left"/>
      <w:pPr>
        <w:ind w:left="12316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58EA58F0"/>
    <w:multiLevelType w:val="hybridMultilevel"/>
    <w:tmpl w:val="63C874CA"/>
    <w:lvl w:ilvl="0" w:tplc="E31A12E6">
      <w:start w:val="6"/>
      <w:numFmt w:val="decimal"/>
      <w:lvlText w:val="%1."/>
      <w:lvlJc w:val="left"/>
      <w:pPr>
        <w:ind w:left="312" w:hanging="181"/>
      </w:pPr>
      <w:rPr>
        <w:rFonts w:hint="default"/>
        <w:w w:val="100"/>
        <w:lang w:val="ru-RU" w:eastAsia="en-US" w:bidi="ar-SA"/>
      </w:rPr>
    </w:lvl>
    <w:lvl w:ilvl="1" w:tplc="6688D9CA">
      <w:numFmt w:val="bullet"/>
      <w:lvlText w:val=""/>
      <w:lvlJc w:val="left"/>
      <w:pPr>
        <w:ind w:left="1032" w:hanging="360"/>
      </w:pPr>
      <w:rPr>
        <w:rFonts w:hint="default"/>
        <w:w w:val="100"/>
        <w:lang w:val="ru-RU" w:eastAsia="en-US" w:bidi="ar-SA"/>
      </w:rPr>
    </w:lvl>
    <w:lvl w:ilvl="2" w:tplc="C0DA08D2">
      <w:numFmt w:val="bullet"/>
      <w:lvlText w:val=""/>
      <w:lvlJc w:val="left"/>
      <w:pPr>
        <w:ind w:left="129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99BE73F4">
      <w:numFmt w:val="bullet"/>
      <w:lvlText w:val="•"/>
      <w:lvlJc w:val="left"/>
      <w:pPr>
        <w:ind w:left="6880" w:hanging="360"/>
      </w:pPr>
      <w:rPr>
        <w:rFonts w:hint="default"/>
        <w:lang w:val="ru-RU" w:eastAsia="en-US" w:bidi="ar-SA"/>
      </w:rPr>
    </w:lvl>
    <w:lvl w:ilvl="4" w:tplc="D7602062">
      <w:numFmt w:val="bullet"/>
      <w:lvlText w:val="•"/>
      <w:lvlJc w:val="left"/>
      <w:pPr>
        <w:ind w:left="8059" w:hanging="360"/>
      </w:pPr>
      <w:rPr>
        <w:rFonts w:hint="default"/>
        <w:lang w:val="ru-RU" w:eastAsia="en-US" w:bidi="ar-SA"/>
      </w:rPr>
    </w:lvl>
    <w:lvl w:ilvl="5" w:tplc="9C34F58E">
      <w:numFmt w:val="bullet"/>
      <w:lvlText w:val="•"/>
      <w:lvlJc w:val="left"/>
      <w:pPr>
        <w:ind w:left="9238" w:hanging="360"/>
      </w:pPr>
      <w:rPr>
        <w:rFonts w:hint="default"/>
        <w:lang w:val="ru-RU" w:eastAsia="en-US" w:bidi="ar-SA"/>
      </w:rPr>
    </w:lvl>
    <w:lvl w:ilvl="6" w:tplc="E752BE78">
      <w:numFmt w:val="bullet"/>
      <w:lvlText w:val="•"/>
      <w:lvlJc w:val="left"/>
      <w:pPr>
        <w:ind w:left="10418" w:hanging="360"/>
      </w:pPr>
      <w:rPr>
        <w:rFonts w:hint="default"/>
        <w:lang w:val="ru-RU" w:eastAsia="en-US" w:bidi="ar-SA"/>
      </w:rPr>
    </w:lvl>
    <w:lvl w:ilvl="7" w:tplc="A90EF68C">
      <w:numFmt w:val="bullet"/>
      <w:lvlText w:val="•"/>
      <w:lvlJc w:val="left"/>
      <w:pPr>
        <w:ind w:left="11597" w:hanging="360"/>
      </w:pPr>
      <w:rPr>
        <w:rFonts w:hint="default"/>
        <w:lang w:val="ru-RU" w:eastAsia="en-US" w:bidi="ar-SA"/>
      </w:rPr>
    </w:lvl>
    <w:lvl w:ilvl="8" w:tplc="22DEEC40">
      <w:numFmt w:val="bullet"/>
      <w:lvlText w:val="•"/>
      <w:lvlJc w:val="left"/>
      <w:pPr>
        <w:ind w:left="12777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76323DD4"/>
    <w:multiLevelType w:val="hybridMultilevel"/>
    <w:tmpl w:val="54BC49F0"/>
    <w:lvl w:ilvl="0" w:tplc="ECDC5E2A">
      <w:start w:val="1"/>
      <w:numFmt w:val="decimal"/>
      <w:lvlText w:val="%1."/>
      <w:lvlJc w:val="left"/>
      <w:pPr>
        <w:ind w:left="312" w:hanging="181"/>
      </w:pPr>
      <w:rPr>
        <w:rFonts w:hint="default"/>
        <w:w w:val="100"/>
        <w:lang w:val="ru-RU" w:eastAsia="en-US" w:bidi="ar-SA"/>
      </w:rPr>
    </w:lvl>
    <w:lvl w:ilvl="1" w:tplc="CAE65F96">
      <w:numFmt w:val="bullet"/>
      <w:lvlText w:val="•"/>
      <w:lvlJc w:val="left"/>
      <w:pPr>
        <w:ind w:left="1801" w:hanging="181"/>
      </w:pPr>
      <w:rPr>
        <w:rFonts w:hint="default"/>
        <w:lang w:val="ru-RU" w:eastAsia="en-US" w:bidi="ar-SA"/>
      </w:rPr>
    </w:lvl>
    <w:lvl w:ilvl="2" w:tplc="9468FB6C">
      <w:numFmt w:val="bullet"/>
      <w:lvlText w:val="•"/>
      <w:lvlJc w:val="left"/>
      <w:pPr>
        <w:ind w:left="3283" w:hanging="181"/>
      </w:pPr>
      <w:rPr>
        <w:rFonts w:hint="default"/>
        <w:lang w:val="ru-RU" w:eastAsia="en-US" w:bidi="ar-SA"/>
      </w:rPr>
    </w:lvl>
    <w:lvl w:ilvl="3" w:tplc="007CDCBE">
      <w:numFmt w:val="bullet"/>
      <w:lvlText w:val="•"/>
      <w:lvlJc w:val="left"/>
      <w:pPr>
        <w:ind w:left="4764" w:hanging="181"/>
      </w:pPr>
      <w:rPr>
        <w:rFonts w:hint="default"/>
        <w:lang w:val="ru-RU" w:eastAsia="en-US" w:bidi="ar-SA"/>
      </w:rPr>
    </w:lvl>
    <w:lvl w:ilvl="4" w:tplc="22766F10">
      <w:numFmt w:val="bullet"/>
      <w:lvlText w:val="•"/>
      <w:lvlJc w:val="left"/>
      <w:pPr>
        <w:ind w:left="6246" w:hanging="181"/>
      </w:pPr>
      <w:rPr>
        <w:rFonts w:hint="default"/>
        <w:lang w:val="ru-RU" w:eastAsia="en-US" w:bidi="ar-SA"/>
      </w:rPr>
    </w:lvl>
    <w:lvl w:ilvl="5" w:tplc="2BEC6D62">
      <w:numFmt w:val="bullet"/>
      <w:lvlText w:val="•"/>
      <w:lvlJc w:val="left"/>
      <w:pPr>
        <w:ind w:left="7728" w:hanging="181"/>
      </w:pPr>
      <w:rPr>
        <w:rFonts w:hint="default"/>
        <w:lang w:val="ru-RU" w:eastAsia="en-US" w:bidi="ar-SA"/>
      </w:rPr>
    </w:lvl>
    <w:lvl w:ilvl="6" w:tplc="E80EEE2C">
      <w:numFmt w:val="bullet"/>
      <w:lvlText w:val="•"/>
      <w:lvlJc w:val="left"/>
      <w:pPr>
        <w:ind w:left="9209" w:hanging="181"/>
      </w:pPr>
      <w:rPr>
        <w:rFonts w:hint="default"/>
        <w:lang w:val="ru-RU" w:eastAsia="en-US" w:bidi="ar-SA"/>
      </w:rPr>
    </w:lvl>
    <w:lvl w:ilvl="7" w:tplc="C91E37B6">
      <w:numFmt w:val="bullet"/>
      <w:lvlText w:val="•"/>
      <w:lvlJc w:val="left"/>
      <w:pPr>
        <w:ind w:left="10691" w:hanging="181"/>
      </w:pPr>
      <w:rPr>
        <w:rFonts w:hint="default"/>
        <w:lang w:val="ru-RU" w:eastAsia="en-US" w:bidi="ar-SA"/>
      </w:rPr>
    </w:lvl>
    <w:lvl w:ilvl="8" w:tplc="8D3A89D0">
      <w:numFmt w:val="bullet"/>
      <w:lvlText w:val="•"/>
      <w:lvlJc w:val="left"/>
      <w:pPr>
        <w:ind w:left="12172" w:hanging="18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7306"/>
    <w:rsid w:val="00104B30"/>
    <w:rsid w:val="00234BCA"/>
    <w:rsid w:val="0025794C"/>
    <w:rsid w:val="00312E5C"/>
    <w:rsid w:val="00437306"/>
    <w:rsid w:val="00643FDB"/>
    <w:rsid w:val="006A3F92"/>
    <w:rsid w:val="00716DF4"/>
    <w:rsid w:val="00C77F9D"/>
    <w:rsid w:val="00D96BC1"/>
    <w:rsid w:val="00F80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24DEE8"/>
  <w15:docId w15:val="{D9B0E52B-5388-4244-B31A-2B2D213EF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D96B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D96BC1"/>
    <w:pPr>
      <w:ind w:left="31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96BC1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D96BC1"/>
    <w:pPr>
      <w:ind w:left="1032" w:hanging="361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96BC1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D96BC1"/>
    <w:pPr>
      <w:spacing w:line="293" w:lineRule="exact"/>
      <w:ind w:left="1032" w:hanging="361"/>
    </w:pPr>
  </w:style>
  <w:style w:type="table" w:customStyle="1" w:styleId="TableNormal">
    <w:name w:val="Table Normal"/>
    <w:uiPriority w:val="2"/>
    <w:semiHidden/>
    <w:unhideWhenUsed/>
    <w:qFormat/>
    <w:rsid w:val="00D96B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96BC1"/>
    <w:pPr>
      <w:spacing w:line="255" w:lineRule="exact"/>
    </w:pPr>
  </w:style>
  <w:style w:type="table" w:customStyle="1" w:styleId="TableNormal1">
    <w:name w:val="Table Normal1"/>
    <w:uiPriority w:val="2"/>
    <w:semiHidden/>
    <w:unhideWhenUsed/>
    <w:qFormat/>
    <w:rsid w:val="00D96B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6">
    <w:name w:val="Table Grid"/>
    <w:basedOn w:val="a1"/>
    <w:uiPriority w:val="39"/>
    <w:rsid w:val="00234B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A9FECB-1CD8-4788-9D47-2A124CEF3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1757</Words>
  <Characters>10020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Марина</cp:lastModifiedBy>
  <cp:revision>7</cp:revision>
  <dcterms:created xsi:type="dcterms:W3CDTF">2023-01-20T05:23:00Z</dcterms:created>
  <dcterms:modified xsi:type="dcterms:W3CDTF">2023-01-20T12:06:00Z</dcterms:modified>
</cp:coreProperties>
</file>